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C0" w:rsidRDefault="00592FC0" w:rsidP="00017FBE">
      <w:pPr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52"/>
          <w:szCs w:val="52"/>
        </w:rPr>
        <w:t xml:space="preserve">Marli Lima da Costa, </w:t>
      </w:r>
      <w:r w:rsidR="005F3D62">
        <w:rPr>
          <w:rFonts w:ascii="Calibri" w:hAnsi="Calibri"/>
          <w:b/>
          <w:bCs/>
          <w:i/>
          <w:iCs/>
          <w:color w:val="000000"/>
          <w:sz w:val="52"/>
          <w:szCs w:val="52"/>
        </w:rPr>
        <w:t>39</w:t>
      </w:r>
      <w:r>
        <w:rPr>
          <w:rFonts w:ascii="Calibri" w:hAnsi="Calibri"/>
          <w:b/>
          <w:bCs/>
          <w:i/>
          <w:iCs/>
          <w:color w:val="000000"/>
          <w:sz w:val="52"/>
          <w:szCs w:val="52"/>
        </w:rPr>
        <w:t xml:space="preserve"> anos.</w:t>
      </w:r>
    </w:p>
    <w:p w:rsidR="00592FC0" w:rsidRDefault="00592FC0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Avenida Doutor Manoel Teles 645 – Centro  de Duque de Caxias-RJ</w:t>
      </w:r>
    </w:p>
    <w:p w:rsidR="00592FC0" w:rsidRDefault="00592FC0" w:rsidP="005B6328">
      <w:pPr>
        <w:jc w:val="right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color w:val="000000"/>
        </w:rPr>
        <w:t>Cep</w:t>
      </w:r>
      <w:proofErr w:type="spellEnd"/>
      <w:r>
        <w:rPr>
          <w:rFonts w:ascii="Calibri" w:hAnsi="Calibri"/>
          <w:b/>
          <w:bCs/>
          <w:color w:val="000000"/>
        </w:rPr>
        <w:t xml:space="preserve">: 25010090- </w:t>
      </w:r>
      <w:proofErr w:type="spellStart"/>
      <w:r>
        <w:rPr>
          <w:rFonts w:ascii="Calibri" w:hAnsi="Calibri"/>
          <w:b/>
          <w:bCs/>
          <w:color w:val="000000"/>
        </w:rPr>
        <w:t>Rj</w:t>
      </w:r>
      <w:proofErr w:type="spellEnd"/>
      <w:r w:rsidR="005B632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Telefones contato: 21-995149081/999648013/967723244/994155534</w:t>
      </w:r>
    </w:p>
    <w:p w:rsidR="00592FC0" w:rsidRDefault="00592FC0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E-mail: </w:t>
      </w:r>
      <w:hyperlink r:id="rId5" w:tgtFrame="_blank" w:history="1">
        <w:r>
          <w:rPr>
            <w:rStyle w:val="Hyperlink"/>
            <w:rFonts w:ascii="Calibri" w:hAnsi="Calibri"/>
            <w:b/>
            <w:bCs/>
            <w:color w:val="4285F4"/>
          </w:rPr>
          <w:t>marli.3327@gmail.com</w:t>
        </w:r>
      </w:hyperlink>
      <w:r>
        <w:rPr>
          <w:rFonts w:ascii="Calibri" w:hAnsi="Calibri"/>
          <w:b/>
          <w:bCs/>
          <w:color w:val="000000"/>
        </w:rPr>
        <w:t> / </w:t>
      </w:r>
      <w:hyperlink r:id="rId6" w:tgtFrame="_blank" w:history="1">
        <w:r>
          <w:rPr>
            <w:rStyle w:val="Hyperlink"/>
            <w:rFonts w:ascii="Calibri" w:hAnsi="Calibri"/>
            <w:b/>
            <w:bCs/>
            <w:color w:val="4285F4"/>
          </w:rPr>
          <w:t>marli.3125@hotmail.com</w:t>
        </w:r>
      </w:hyperlink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DISPONIBILIDADE TOTAL.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 PERFIL ACADÊMICO: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Ensino Superior Completo </w:t>
      </w:r>
      <w:r>
        <w:rPr>
          <w:rFonts w:ascii="Calibri" w:hAnsi="Calibri"/>
          <w:color w:val="000000"/>
        </w:rPr>
        <w:t xml:space="preserve">- Universidade </w:t>
      </w:r>
      <w:proofErr w:type="spellStart"/>
      <w:r>
        <w:rPr>
          <w:rFonts w:ascii="Calibri" w:hAnsi="Calibri"/>
          <w:color w:val="000000"/>
        </w:rPr>
        <w:t>Unigranrio</w:t>
      </w:r>
      <w:proofErr w:type="spellEnd"/>
      <w:r>
        <w:rPr>
          <w:rFonts w:ascii="Calibri" w:hAnsi="Calibri"/>
          <w:color w:val="000000"/>
        </w:rPr>
        <w:t>  – Graduação Tecnologia em Gestão de Recursos Humanos.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CURSOS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SENAC Rio</w:t>
      </w:r>
      <w:r>
        <w:rPr>
          <w:rFonts w:ascii="Calibri" w:hAnsi="Calibri"/>
          <w:color w:val="000000"/>
        </w:rPr>
        <w:t>- Auxiliar Administrativo (Atendimento ao cliente-Rotina de departamento pessoal-Gestão de administração-Organização de empresa).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</w:t>
      </w:r>
      <w:r>
        <w:rPr>
          <w:rFonts w:ascii="Calibri" w:hAnsi="Calibri"/>
          <w:b/>
          <w:bCs/>
          <w:i/>
          <w:iCs/>
          <w:color w:val="000000"/>
        </w:rPr>
        <w:t xml:space="preserve">Universidade </w:t>
      </w:r>
      <w:proofErr w:type="spellStart"/>
      <w:r>
        <w:rPr>
          <w:rFonts w:ascii="Calibri" w:hAnsi="Calibri"/>
          <w:b/>
          <w:bCs/>
          <w:i/>
          <w:iCs/>
          <w:color w:val="000000"/>
        </w:rPr>
        <w:t>Unigranrio</w:t>
      </w:r>
      <w:r>
        <w:rPr>
          <w:rFonts w:ascii="Calibri" w:hAnsi="Calibri"/>
          <w:color w:val="000000"/>
        </w:rPr>
        <w:t>curso</w:t>
      </w:r>
      <w:proofErr w:type="spellEnd"/>
      <w:r>
        <w:rPr>
          <w:rFonts w:ascii="Calibri" w:hAnsi="Calibri"/>
          <w:color w:val="000000"/>
        </w:rPr>
        <w:t xml:space="preserve"> de extensão-Psicologia e Práticas de RH (Aspectos do Comportamento Humano- princípios de psicologia comportamental-Recrutamento e Seleção: Teorias e Práticas. - Oficina de Práticas em Recursos Humanos.)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b/>
          <w:bCs/>
          <w:i/>
          <w:iCs/>
          <w:color w:val="000000"/>
        </w:rPr>
        <w:t>Fundação Getúlio Vargas</w:t>
      </w:r>
      <w:r>
        <w:rPr>
          <w:rFonts w:ascii="Calibri" w:hAnsi="Calibri"/>
          <w:i/>
          <w:iCs/>
          <w:color w:val="000000"/>
        </w:rPr>
        <w:t>:</w:t>
      </w:r>
      <w:r>
        <w:rPr>
          <w:rFonts w:ascii="Calibri" w:hAnsi="Calibri"/>
          <w:color w:val="000000"/>
        </w:rPr>
        <w:t> Motivação nas Organizações. Fundamentos da Gestão de Custo. Processo de comunicação e Comunicação Institucional.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i/>
          <w:iCs/>
          <w:color w:val="000000"/>
        </w:rPr>
        <w:t xml:space="preserve">Fundação </w:t>
      </w:r>
      <w:proofErr w:type="spellStart"/>
      <w:r>
        <w:rPr>
          <w:rFonts w:ascii="Calibri" w:hAnsi="Calibri"/>
          <w:b/>
          <w:bCs/>
          <w:i/>
          <w:iCs/>
          <w:color w:val="000000"/>
        </w:rPr>
        <w:t>Bradesco:</w:t>
      </w:r>
      <w:r>
        <w:rPr>
          <w:rFonts w:ascii="Calibri" w:hAnsi="Calibri"/>
          <w:color w:val="000000"/>
        </w:rPr>
        <w:t>Excel</w:t>
      </w:r>
      <w:proofErr w:type="spellEnd"/>
      <w:r>
        <w:rPr>
          <w:rFonts w:ascii="Calibri" w:hAnsi="Calibri"/>
          <w:color w:val="000000"/>
        </w:rPr>
        <w:t xml:space="preserve"> Intermediário, Word, Power Point, Outlook, internet.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Fonts w:ascii="Calibri" w:hAnsi="Calibri"/>
          <w:b/>
          <w:bCs/>
          <w:color w:val="000000"/>
          <w:u w:val="single"/>
        </w:rPr>
        <w:t>EXPERIENCIA PROFISSIONAL: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Operador de caixa</w:t>
      </w:r>
      <w:r w:rsidR="00AE25E3">
        <w:rPr>
          <w:rFonts w:ascii="Calibri" w:hAnsi="Calibri"/>
          <w:color w:val="000000"/>
        </w:rPr>
        <w:t xml:space="preserve"> </w:t>
      </w:r>
      <w:r w:rsidR="008B3A6C"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</w:rPr>
        <w:t>rogaria Venâncio -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Dezembro de 2015 a Agosto de 2018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Atendente de Suporte Técnico 1</w:t>
      </w:r>
      <w:r>
        <w:rPr>
          <w:rFonts w:ascii="Calibri" w:hAnsi="Calibri"/>
          <w:color w:val="000000"/>
        </w:rPr>
        <w:t>  Contax - Mobile S.A -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Novembro de 2014 a Fevereiro de 2015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Caixa/Recepção</w:t>
      </w:r>
      <w:r>
        <w:rPr>
          <w:rFonts w:ascii="Calibri" w:hAnsi="Calibri"/>
          <w:color w:val="000000"/>
        </w:rPr>
        <w:t>(Temporário)</w:t>
      </w:r>
      <w:proofErr w:type="spellStart"/>
      <w:r>
        <w:rPr>
          <w:rFonts w:ascii="Calibri" w:hAnsi="Calibri"/>
          <w:color w:val="000000"/>
        </w:rPr>
        <w:t>Arrivée</w:t>
      </w:r>
      <w:proofErr w:type="spellEnd"/>
      <w:r>
        <w:rPr>
          <w:rFonts w:ascii="Calibri" w:hAnsi="Calibri"/>
          <w:color w:val="000000"/>
        </w:rPr>
        <w:t xml:space="preserve"> - Ponto de referência aluguel de roupas -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Maio de 2014 a Setembro de 2014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Habilidades desenvolvidas: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Recepcionar o cliente e direcioná-lo ao setor responsável / Recebimento de carreto / Preparar Relatório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Efetuar o atendimento telefônico, tirando dúvidas e fornecendo informações sobre os serviços da empresa, transmitir recados, passar ligações.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Receber o pagamento dos serviços realizados / Emissão de cadastro / treinar novos funcionários.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Manuseio com todos os tipos de cartão de credito, cartão de debito e cheque.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Conferir e fechar caixa /retirada de sangria em grande quantidade / Cadastrar e-mail de cliente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Operador de caixa</w:t>
      </w:r>
      <w:r>
        <w:rPr>
          <w:rFonts w:ascii="Calibri" w:hAnsi="Calibri"/>
          <w:color w:val="000000"/>
        </w:rPr>
        <w:t> - Casa e vídeo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Maio de 2010 a Novembro de 2012</w:t>
      </w:r>
    </w:p>
    <w:p w:rsidR="00592FC0" w:rsidRDefault="00592FC0">
      <w:pPr>
        <w:rPr>
          <w:rFonts w:ascii="Calibri" w:hAnsi="Calibri"/>
          <w:color w:val="000000"/>
        </w:rPr>
      </w:pP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Habilidades desenvolvidas: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Abertura e fechamento de caixa com atuação em sistema </w:t>
      </w:r>
      <w:proofErr w:type="spellStart"/>
      <w:r>
        <w:rPr>
          <w:rFonts w:ascii="Calibri" w:hAnsi="Calibri"/>
          <w:color w:val="000000"/>
        </w:rPr>
        <w:t>pdv</w:t>
      </w:r>
      <w:proofErr w:type="spellEnd"/>
      <w:r>
        <w:rPr>
          <w:rFonts w:ascii="Calibri" w:hAnsi="Calibri"/>
          <w:color w:val="000000"/>
        </w:rPr>
        <w:t>/ Registrar, empacotar mercadoria.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Manuseio com todos os tipos de cartão de crédito, cartão de debito, cartão presente, vale troca.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Abastecimento, precificação e controle de validade dos produtos no livro e </w:t>
      </w:r>
      <w:proofErr w:type="spellStart"/>
      <w:r>
        <w:rPr>
          <w:rFonts w:ascii="Calibri" w:hAnsi="Calibri"/>
          <w:color w:val="000000"/>
        </w:rPr>
        <w:t>check</w:t>
      </w:r>
      <w:proofErr w:type="spellEnd"/>
      <w:r>
        <w:rPr>
          <w:rFonts w:ascii="Calibri" w:hAnsi="Calibri"/>
          <w:color w:val="000000"/>
        </w:rPr>
        <w:t xml:space="preserve"> out.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Retirada de sangria em grande quantidade/ Treinar novos funcionários no </w:t>
      </w:r>
      <w:proofErr w:type="spellStart"/>
      <w:r>
        <w:rPr>
          <w:rFonts w:ascii="Calibri" w:hAnsi="Calibri"/>
          <w:color w:val="000000"/>
        </w:rPr>
        <w:t>pdv</w:t>
      </w:r>
      <w:proofErr w:type="spellEnd"/>
      <w:r>
        <w:rPr>
          <w:rFonts w:ascii="Calibri" w:hAnsi="Calibri"/>
          <w:color w:val="000000"/>
        </w:rPr>
        <w:t>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Recebimento de carro forte com acompanhamento do supervisor.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Apresentar resultado de venda de G.E (garantia estendida de, reparo, troca, perda e roubo) no mínimo 15 por dia.</w:t>
      </w:r>
    </w:p>
    <w:p w:rsidR="00592FC0" w:rsidRDefault="00592F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Realizar a reposição de mercadorias na área vendas</w:t>
      </w:r>
    </w:p>
    <w:p w:rsidR="00356231" w:rsidRPr="00356231" w:rsidRDefault="00592FC0" w:rsidP="0075076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  <w:u w:val="single"/>
        </w:rPr>
        <w:t>PERFIL PESSOAL:</w:t>
      </w:r>
      <w:r w:rsidR="00900C1B">
        <w:rPr>
          <w:rFonts w:ascii="Calibri" w:hAnsi="Calibri"/>
          <w:b/>
          <w:bCs/>
          <w:color w:val="000000"/>
          <w:u w:val="single"/>
        </w:rPr>
        <w:t xml:space="preserve"> </w:t>
      </w:r>
    </w:p>
    <w:p w:rsidR="00900C1B" w:rsidRDefault="00900C1B" w:rsidP="0075076A">
      <w:pPr>
        <w:rPr>
          <w:rFonts w:ascii="Calibri" w:hAnsi="Calibri"/>
          <w:color w:val="000000"/>
        </w:rPr>
      </w:pPr>
      <w:r>
        <w:rPr>
          <w:rFonts w:ascii="Raleway" w:eastAsia="Times New Roman" w:hAnsi="Raleway"/>
          <w:color w:val="444444"/>
          <w:shd w:val="clear" w:color="auto" w:fill="FFFFFF"/>
        </w:rPr>
        <w:t xml:space="preserve">Entre minhas características estão: adaptabilidade, bom humor, dinamismo, responsabilidades, </w:t>
      </w:r>
      <w:r>
        <w:rPr>
          <w:rFonts w:ascii="Calibri" w:hAnsi="Calibri"/>
          <w:color w:val="000000"/>
        </w:rPr>
        <w:t xml:space="preserve">agilidade, </w:t>
      </w:r>
      <w:r>
        <w:rPr>
          <w:rFonts w:ascii="Tahoma" w:eastAsia="Times New Roman" w:hAnsi="Tahoma" w:cs="Tahoma"/>
          <w:color w:val="474747"/>
          <w:sz w:val="21"/>
          <w:szCs w:val="21"/>
          <w:shd w:val="clear" w:color="auto" w:fill="FFFFFF"/>
        </w:rPr>
        <w:t xml:space="preserve">pontualidade, comprometimento, atenção, </w:t>
      </w:r>
      <w:r>
        <w:rPr>
          <w:rFonts w:ascii="Raleway" w:eastAsia="Times New Roman" w:hAnsi="Raleway"/>
          <w:color w:val="444444"/>
          <w:shd w:val="clear" w:color="auto" w:fill="FFFFFF"/>
        </w:rPr>
        <w:t>dedicação ao trabalho e bom relacionamento em geral sempre focando nos objetivos da empresa.</w:t>
      </w:r>
      <w:r>
        <w:rPr>
          <w:rFonts w:ascii="Calibri" w:hAnsi="Calibri"/>
          <w:color w:val="000000"/>
        </w:rPr>
        <w:t xml:space="preserve"> </w:t>
      </w:r>
      <w:r>
        <w:rPr>
          <w:rFonts w:ascii="Raleway" w:eastAsia="Times New Roman" w:hAnsi="Raleway"/>
          <w:color w:val="444444"/>
          <w:shd w:val="clear" w:color="auto" w:fill="FFFFFF"/>
        </w:rPr>
        <w:t>Informo ainda que tenho disponibilidade total de horário, de acordo com a necessidade da empresa.</w:t>
      </w:r>
    </w:p>
    <w:p w:rsidR="00592FC0" w:rsidRDefault="00592FC0">
      <w:pPr>
        <w:rPr>
          <w:rFonts w:ascii="Calibri" w:hAnsi="Calibri"/>
          <w:color w:val="000000"/>
        </w:rPr>
      </w:pPr>
    </w:p>
    <w:p w:rsidR="00592FC0" w:rsidRPr="00B45232" w:rsidRDefault="00592FC0" w:rsidP="00356231">
      <w:pPr>
        <w:rPr>
          <w:rFonts w:ascii="Calibri" w:hAnsi="Calibri"/>
          <w:color w:val="000000"/>
        </w:rPr>
      </w:pPr>
      <w:bookmarkStart w:id="0" w:name="_GoBack"/>
      <w:bookmarkEnd w:id="0"/>
      <w:r w:rsidRPr="00B45232">
        <w:rPr>
          <w:rFonts w:ascii="Calibri" w:hAnsi="Calibri"/>
          <w:b/>
          <w:bCs/>
          <w:i/>
          <w:iCs/>
          <w:color w:val="000000"/>
          <w:sz w:val="32"/>
          <w:szCs w:val="32"/>
          <w:u w:val="single"/>
        </w:rPr>
        <w:t xml:space="preserve">Duque de Caxias, ano de </w:t>
      </w:r>
      <w:r w:rsidR="005F3D62">
        <w:rPr>
          <w:rFonts w:ascii="Calibri" w:hAnsi="Calibri"/>
          <w:b/>
          <w:bCs/>
          <w:i/>
          <w:iCs/>
          <w:color w:val="000000"/>
          <w:sz w:val="32"/>
          <w:szCs w:val="32"/>
          <w:u w:val="single"/>
        </w:rPr>
        <w:t>2019</w:t>
      </w:r>
    </w:p>
    <w:p w:rsidR="00592FC0" w:rsidRDefault="00592FC0"/>
    <w:sectPr w:rsidR="00592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435"/>
    <w:multiLevelType w:val="hybridMultilevel"/>
    <w:tmpl w:val="FECC5B80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C0"/>
    <w:rsid w:val="00017FBE"/>
    <w:rsid w:val="00356231"/>
    <w:rsid w:val="003858EB"/>
    <w:rsid w:val="00592FC0"/>
    <w:rsid w:val="005B6328"/>
    <w:rsid w:val="005F3D62"/>
    <w:rsid w:val="00803CD1"/>
    <w:rsid w:val="008B3A6C"/>
    <w:rsid w:val="00900C1B"/>
    <w:rsid w:val="00AE25E3"/>
    <w:rsid w:val="00B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EF5B7"/>
  <w15:chartTrackingRefBased/>
  <w15:docId w15:val="{1EF5BC10-80F8-6640-B690-18CB7D2B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92F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arli.3125@hotmail.com" TargetMode="External" /><Relationship Id="rId5" Type="http://schemas.openxmlformats.org/officeDocument/2006/relationships/hyperlink" Target="mailto:marli.332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marli.3327@gmail.com</cp:lastModifiedBy>
  <cp:revision>7</cp:revision>
  <dcterms:created xsi:type="dcterms:W3CDTF">2018-11-28T16:06:00Z</dcterms:created>
  <dcterms:modified xsi:type="dcterms:W3CDTF">2019-01-17T12:55:00Z</dcterms:modified>
</cp:coreProperties>
</file>