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49" w:rsidRDefault="00C67749" w:rsidP="00C6774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color w:val="000000"/>
          <w:highlight w:val="lightGray"/>
          <w:lang w:eastAsia="pt-BR"/>
        </w:rPr>
      </w:pPr>
    </w:p>
    <w:p w:rsidR="00FD661E" w:rsidRPr="001D7AA2" w:rsidRDefault="00B024AC" w:rsidP="00592358">
      <w:pPr>
        <w:spacing w:after="0" w:line="240" w:lineRule="auto"/>
        <w:jc w:val="center"/>
        <w:rPr>
          <w:b/>
          <w:sz w:val="32"/>
          <w:szCs w:val="32"/>
        </w:rPr>
      </w:pPr>
      <w:r w:rsidRPr="001D7AA2">
        <w:rPr>
          <w:b/>
          <w:sz w:val="32"/>
          <w:szCs w:val="32"/>
        </w:rPr>
        <w:t>LUCIANA DIAS MEDEIROS</w:t>
      </w:r>
    </w:p>
    <w:p w:rsidR="00B024AC" w:rsidRPr="00265C94" w:rsidRDefault="00FD661E" w:rsidP="00592358">
      <w:pPr>
        <w:spacing w:after="0" w:line="240" w:lineRule="auto"/>
        <w:jc w:val="center"/>
        <w:rPr>
          <w:sz w:val="24"/>
          <w:szCs w:val="24"/>
        </w:rPr>
      </w:pPr>
      <w:r w:rsidRPr="00265C94">
        <w:rPr>
          <w:sz w:val="24"/>
          <w:szCs w:val="24"/>
        </w:rPr>
        <w:t xml:space="preserve"> Av. </w:t>
      </w:r>
      <w:r w:rsidR="00B024AC" w:rsidRPr="00265C94">
        <w:rPr>
          <w:sz w:val="24"/>
          <w:szCs w:val="24"/>
        </w:rPr>
        <w:t xml:space="preserve">Paulo </w:t>
      </w:r>
      <w:proofErr w:type="spellStart"/>
      <w:r w:rsidR="00B024AC" w:rsidRPr="00265C94">
        <w:rPr>
          <w:sz w:val="24"/>
          <w:szCs w:val="24"/>
        </w:rPr>
        <w:t>Eiro</w:t>
      </w:r>
      <w:proofErr w:type="spellEnd"/>
      <w:r w:rsidRPr="00265C94">
        <w:rPr>
          <w:sz w:val="24"/>
          <w:szCs w:val="24"/>
        </w:rPr>
        <w:t xml:space="preserve">, nº </w:t>
      </w:r>
      <w:r w:rsidR="00B024AC" w:rsidRPr="00265C94">
        <w:rPr>
          <w:sz w:val="24"/>
          <w:szCs w:val="24"/>
        </w:rPr>
        <w:t>27 casa</w:t>
      </w:r>
    </w:p>
    <w:p w:rsidR="00FD661E" w:rsidRPr="00265C94" w:rsidRDefault="00B024AC" w:rsidP="00B024AC">
      <w:pPr>
        <w:spacing w:after="0" w:line="240" w:lineRule="auto"/>
        <w:jc w:val="center"/>
        <w:rPr>
          <w:sz w:val="24"/>
          <w:szCs w:val="24"/>
        </w:rPr>
      </w:pPr>
      <w:r w:rsidRPr="00265C94">
        <w:rPr>
          <w:sz w:val="24"/>
          <w:szCs w:val="24"/>
        </w:rPr>
        <w:t>Cavalcante– Rio de Janeiro</w:t>
      </w:r>
      <w:r w:rsidR="00FD661E" w:rsidRPr="00265C94">
        <w:rPr>
          <w:sz w:val="24"/>
          <w:szCs w:val="24"/>
        </w:rPr>
        <w:t xml:space="preserve">– RJ </w:t>
      </w:r>
    </w:p>
    <w:p w:rsidR="00FD661E" w:rsidRPr="00265C94" w:rsidRDefault="00FD661E" w:rsidP="00592358">
      <w:pPr>
        <w:spacing w:after="0" w:line="240" w:lineRule="auto"/>
        <w:jc w:val="center"/>
        <w:rPr>
          <w:sz w:val="24"/>
          <w:szCs w:val="24"/>
        </w:rPr>
      </w:pPr>
      <w:r w:rsidRPr="00265C94">
        <w:rPr>
          <w:sz w:val="24"/>
          <w:szCs w:val="24"/>
        </w:rPr>
        <w:t xml:space="preserve"> Telefones: (21) </w:t>
      </w:r>
      <w:r w:rsidR="00B024AC" w:rsidRPr="00265C94">
        <w:rPr>
          <w:sz w:val="24"/>
          <w:szCs w:val="24"/>
        </w:rPr>
        <w:t xml:space="preserve">99375-4437 </w:t>
      </w:r>
      <w:r w:rsidRPr="00265C94">
        <w:rPr>
          <w:sz w:val="24"/>
          <w:szCs w:val="24"/>
        </w:rPr>
        <w:t xml:space="preserve">E-mail: </w:t>
      </w:r>
      <w:hyperlink r:id="rId6" w:history="1">
        <w:r w:rsidR="00083314" w:rsidRPr="00265C94">
          <w:rPr>
            <w:rStyle w:val="Hyperlink"/>
            <w:sz w:val="24"/>
            <w:szCs w:val="24"/>
          </w:rPr>
          <w:t>lucianaisabela04@gmail.com</w:t>
        </w:r>
      </w:hyperlink>
    </w:p>
    <w:p w:rsidR="00FD661E" w:rsidRDefault="00FD661E" w:rsidP="00592358">
      <w:pPr>
        <w:spacing w:after="0" w:line="240" w:lineRule="auto"/>
        <w:jc w:val="center"/>
      </w:pPr>
    </w:p>
    <w:p w:rsidR="00E4713C" w:rsidRDefault="00E4713C" w:rsidP="00592358">
      <w:pPr>
        <w:spacing w:after="0" w:line="240" w:lineRule="auto"/>
        <w:jc w:val="center"/>
      </w:pPr>
    </w:p>
    <w:p w:rsidR="00FD661E" w:rsidRPr="00880600" w:rsidRDefault="001D7AA2" w:rsidP="00592358">
      <w:pPr>
        <w:spacing w:after="0" w:line="240" w:lineRule="auto"/>
        <w:jc w:val="center"/>
        <w:rPr>
          <w:b/>
          <w:sz w:val="28"/>
          <w:szCs w:val="28"/>
        </w:rPr>
      </w:pPr>
      <w:r w:rsidRPr="00880600">
        <w:rPr>
          <w:b/>
          <w:sz w:val="28"/>
          <w:szCs w:val="28"/>
        </w:rPr>
        <w:t>OBJETIVO PROFISSIONAL</w:t>
      </w:r>
    </w:p>
    <w:p w:rsidR="00FD661E" w:rsidRPr="00F137B6" w:rsidRDefault="00265C94" w:rsidP="00592358">
      <w:pPr>
        <w:spacing w:after="0" w:line="240" w:lineRule="auto"/>
        <w:jc w:val="center"/>
        <w:rPr>
          <w:sz w:val="24"/>
          <w:szCs w:val="24"/>
        </w:rPr>
      </w:pPr>
      <w:r w:rsidRPr="00F137B6">
        <w:rPr>
          <w:sz w:val="24"/>
          <w:szCs w:val="24"/>
        </w:rPr>
        <w:t>D</w:t>
      </w:r>
      <w:r w:rsidR="00FD661E" w:rsidRPr="00F137B6">
        <w:rPr>
          <w:sz w:val="24"/>
          <w:szCs w:val="24"/>
        </w:rPr>
        <w:t xml:space="preserve">edicação e interesse no crescimento da </w:t>
      </w:r>
      <w:r w:rsidRPr="00F137B6">
        <w:rPr>
          <w:sz w:val="24"/>
          <w:szCs w:val="24"/>
        </w:rPr>
        <w:t>Empresa</w:t>
      </w:r>
      <w:r w:rsidR="00FD661E" w:rsidRPr="00F137B6">
        <w:rPr>
          <w:sz w:val="24"/>
          <w:szCs w:val="24"/>
        </w:rPr>
        <w:t xml:space="preserve"> e com isso crescer juntamente, agrega</w:t>
      </w:r>
      <w:r w:rsidRPr="00F137B6">
        <w:rPr>
          <w:sz w:val="24"/>
          <w:szCs w:val="24"/>
        </w:rPr>
        <w:t>ndo</w:t>
      </w:r>
      <w:r w:rsidR="00FD661E" w:rsidRPr="00F137B6">
        <w:rPr>
          <w:sz w:val="24"/>
          <w:szCs w:val="24"/>
        </w:rPr>
        <w:t xml:space="preserve"> valor as tarefas direcionadas a mim, sendo objetiv</w:t>
      </w:r>
      <w:r w:rsidR="00083314" w:rsidRPr="00F137B6">
        <w:rPr>
          <w:sz w:val="24"/>
          <w:szCs w:val="24"/>
        </w:rPr>
        <w:t>a</w:t>
      </w:r>
      <w:r w:rsidR="00FD661E" w:rsidRPr="00F137B6">
        <w:rPr>
          <w:sz w:val="24"/>
          <w:szCs w:val="24"/>
        </w:rPr>
        <w:t xml:space="preserve"> nas respostas tendo como base norteadora a visão estratégica dos fatos, e trazer soluções </w:t>
      </w:r>
      <w:r w:rsidRPr="00F137B6">
        <w:rPr>
          <w:sz w:val="24"/>
          <w:szCs w:val="24"/>
        </w:rPr>
        <w:t xml:space="preserve">inovadoras </w:t>
      </w:r>
      <w:r w:rsidR="00FD661E" w:rsidRPr="00F137B6">
        <w:rPr>
          <w:sz w:val="24"/>
          <w:szCs w:val="24"/>
        </w:rPr>
        <w:t xml:space="preserve">para situações adversas. </w:t>
      </w:r>
    </w:p>
    <w:p w:rsidR="00FD661E" w:rsidRDefault="00FD661E" w:rsidP="00592358">
      <w:pPr>
        <w:spacing w:after="0" w:line="240" w:lineRule="auto"/>
        <w:jc w:val="center"/>
      </w:pPr>
    </w:p>
    <w:p w:rsidR="00E4713C" w:rsidRDefault="00E4713C" w:rsidP="00592358">
      <w:pPr>
        <w:spacing w:after="0" w:line="240" w:lineRule="auto"/>
        <w:jc w:val="center"/>
      </w:pPr>
    </w:p>
    <w:p w:rsidR="00FD661E" w:rsidRPr="00880600" w:rsidRDefault="001D7AA2" w:rsidP="00592358">
      <w:pPr>
        <w:spacing w:after="0" w:line="240" w:lineRule="auto"/>
        <w:jc w:val="center"/>
        <w:rPr>
          <w:b/>
          <w:sz w:val="28"/>
          <w:szCs w:val="28"/>
        </w:rPr>
      </w:pPr>
      <w:r w:rsidRPr="00880600">
        <w:rPr>
          <w:b/>
          <w:sz w:val="28"/>
          <w:szCs w:val="28"/>
        </w:rPr>
        <w:t>FORMAÇÃO ACADÊMICA</w:t>
      </w:r>
    </w:p>
    <w:p w:rsidR="00F137B6" w:rsidRDefault="00F137B6" w:rsidP="00F137B6">
      <w:pPr>
        <w:pStyle w:val="PargrafodaLista"/>
        <w:numPr>
          <w:ilvl w:val="0"/>
          <w:numId w:val="2"/>
        </w:numPr>
        <w:spacing w:after="0" w:line="240" w:lineRule="auto"/>
        <w:jc w:val="center"/>
        <w:rPr>
          <w:sz w:val="24"/>
          <w:szCs w:val="24"/>
        </w:rPr>
      </w:pPr>
      <w:r w:rsidRPr="00F137B6">
        <w:rPr>
          <w:sz w:val="24"/>
          <w:szCs w:val="24"/>
        </w:rPr>
        <w:t>MBA – Gestão Estratégica de Pessoas – Universidade Estácio de Sá (Conclusão em Abril /2019)</w:t>
      </w:r>
    </w:p>
    <w:p w:rsidR="00FD661E" w:rsidRDefault="00F137B6" w:rsidP="00F137B6">
      <w:pPr>
        <w:pStyle w:val="PargrafodaLista"/>
        <w:numPr>
          <w:ilvl w:val="0"/>
          <w:numId w:val="2"/>
        </w:num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Graduação Tecnológica em </w:t>
      </w:r>
      <w:r w:rsidR="00FD661E" w:rsidRPr="00F137B6">
        <w:rPr>
          <w:sz w:val="24"/>
          <w:szCs w:val="24"/>
        </w:rPr>
        <w:t>Gestão de R</w:t>
      </w:r>
      <w:r w:rsidR="00265C94" w:rsidRPr="00F137B6">
        <w:rPr>
          <w:sz w:val="24"/>
          <w:szCs w:val="24"/>
        </w:rPr>
        <w:t xml:space="preserve">ecursos </w:t>
      </w:r>
      <w:r w:rsidR="00FD661E" w:rsidRPr="00F137B6">
        <w:rPr>
          <w:sz w:val="24"/>
          <w:szCs w:val="24"/>
        </w:rPr>
        <w:t>H</w:t>
      </w:r>
      <w:r w:rsidR="00265C94" w:rsidRPr="00F137B6">
        <w:rPr>
          <w:sz w:val="24"/>
          <w:szCs w:val="24"/>
        </w:rPr>
        <w:t>umanos</w:t>
      </w:r>
      <w:r w:rsidR="00FD661E" w:rsidRPr="00F137B6">
        <w:rPr>
          <w:sz w:val="24"/>
          <w:szCs w:val="24"/>
        </w:rPr>
        <w:t xml:space="preserve"> - U</w:t>
      </w:r>
      <w:r w:rsidR="00083314" w:rsidRPr="00F137B6">
        <w:rPr>
          <w:sz w:val="24"/>
          <w:szCs w:val="24"/>
        </w:rPr>
        <w:t>niversidade Estácio de Sá (2017)</w:t>
      </w:r>
    </w:p>
    <w:p w:rsidR="00C20F4E" w:rsidRDefault="00C20F4E" w:rsidP="00C20F4E">
      <w:pPr>
        <w:spacing w:after="0" w:line="240" w:lineRule="auto"/>
        <w:jc w:val="center"/>
        <w:rPr>
          <w:sz w:val="24"/>
          <w:szCs w:val="24"/>
        </w:rPr>
      </w:pPr>
    </w:p>
    <w:p w:rsidR="00E4713C" w:rsidRDefault="00E4713C" w:rsidP="00C20F4E">
      <w:pPr>
        <w:spacing w:after="0" w:line="240" w:lineRule="auto"/>
        <w:jc w:val="center"/>
        <w:rPr>
          <w:sz w:val="24"/>
          <w:szCs w:val="24"/>
        </w:rPr>
      </w:pPr>
    </w:p>
    <w:p w:rsidR="00C20F4E" w:rsidRDefault="00C20F4E" w:rsidP="00C20F4E">
      <w:pPr>
        <w:spacing w:after="0" w:line="240" w:lineRule="auto"/>
        <w:jc w:val="center"/>
        <w:rPr>
          <w:b/>
          <w:sz w:val="28"/>
          <w:szCs w:val="28"/>
        </w:rPr>
      </w:pPr>
      <w:r w:rsidRPr="00C20F4E">
        <w:rPr>
          <w:b/>
          <w:sz w:val="28"/>
          <w:szCs w:val="28"/>
        </w:rPr>
        <w:t>CURSOS REALIZADOS</w:t>
      </w:r>
    </w:p>
    <w:p w:rsidR="00C20F4E" w:rsidRPr="00C20F4E" w:rsidRDefault="00C20F4E" w:rsidP="00C20F4E">
      <w:pPr>
        <w:pStyle w:val="PargrafodaLista"/>
        <w:numPr>
          <w:ilvl w:val="0"/>
          <w:numId w:val="4"/>
        </w:numPr>
        <w:spacing w:after="0" w:line="240" w:lineRule="auto"/>
        <w:jc w:val="center"/>
        <w:rPr>
          <w:b/>
          <w:sz w:val="28"/>
          <w:szCs w:val="28"/>
        </w:rPr>
      </w:pPr>
      <w:r>
        <w:rPr>
          <w:sz w:val="24"/>
          <w:szCs w:val="24"/>
        </w:rPr>
        <w:t>Curso de Gestão Eficaz na liderança – 04/07/2015 a 11/07/2015</w:t>
      </w:r>
      <w:r w:rsidR="009B38A9">
        <w:rPr>
          <w:sz w:val="24"/>
          <w:szCs w:val="24"/>
        </w:rPr>
        <w:t xml:space="preserve"> (PDCA Consultoria e Treinamento)</w:t>
      </w:r>
    </w:p>
    <w:p w:rsidR="00C20F4E" w:rsidRPr="00C20F4E" w:rsidRDefault="00C20F4E" w:rsidP="00C20F4E">
      <w:pPr>
        <w:pStyle w:val="PargrafodaLista"/>
        <w:numPr>
          <w:ilvl w:val="0"/>
          <w:numId w:val="3"/>
        </w:numPr>
        <w:spacing w:after="0" w:line="240" w:lineRule="auto"/>
        <w:jc w:val="center"/>
        <w:rPr>
          <w:b/>
          <w:sz w:val="24"/>
          <w:szCs w:val="24"/>
        </w:rPr>
      </w:pPr>
      <w:r w:rsidRPr="00C20F4E">
        <w:rPr>
          <w:sz w:val="24"/>
          <w:szCs w:val="24"/>
        </w:rPr>
        <w:t xml:space="preserve">Curso </w:t>
      </w:r>
      <w:r>
        <w:rPr>
          <w:sz w:val="24"/>
          <w:szCs w:val="24"/>
        </w:rPr>
        <w:t>D</w:t>
      </w:r>
      <w:r w:rsidRPr="00C20F4E">
        <w:rPr>
          <w:sz w:val="24"/>
          <w:szCs w:val="24"/>
        </w:rPr>
        <w:t>epartamento</w:t>
      </w:r>
      <w:proofErr w:type="gramStart"/>
      <w:r w:rsidR="009B6CB7">
        <w:rPr>
          <w:sz w:val="24"/>
          <w:szCs w:val="24"/>
        </w:rPr>
        <w:t xml:space="preserve"> </w:t>
      </w:r>
      <w:r w:rsidRPr="00C20F4E">
        <w:rPr>
          <w:sz w:val="24"/>
          <w:szCs w:val="24"/>
        </w:rPr>
        <w:t xml:space="preserve"> </w:t>
      </w:r>
      <w:proofErr w:type="gramEnd"/>
      <w:r w:rsidRPr="00C20F4E">
        <w:rPr>
          <w:sz w:val="24"/>
          <w:szCs w:val="24"/>
        </w:rPr>
        <w:t>Pessoal – 13/</w:t>
      </w:r>
      <w:r>
        <w:rPr>
          <w:sz w:val="24"/>
          <w:szCs w:val="24"/>
        </w:rPr>
        <w:t>06/15 a 20/06/15</w:t>
      </w:r>
      <w:r w:rsidR="009B38A9">
        <w:rPr>
          <w:sz w:val="24"/>
          <w:szCs w:val="24"/>
        </w:rPr>
        <w:t xml:space="preserve"> ( PDCA  Consultoria e Treinamento )</w:t>
      </w:r>
    </w:p>
    <w:p w:rsidR="00C20F4E" w:rsidRPr="00C20F4E" w:rsidRDefault="00C20F4E" w:rsidP="00C20F4E">
      <w:pPr>
        <w:pStyle w:val="PargrafodaLista"/>
        <w:numPr>
          <w:ilvl w:val="0"/>
          <w:numId w:val="3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Curso de Rescisão Trabalhista – 07/03/2015</w:t>
      </w:r>
      <w:r w:rsidR="009B38A9">
        <w:rPr>
          <w:sz w:val="24"/>
          <w:szCs w:val="24"/>
        </w:rPr>
        <w:t xml:space="preserve"> </w:t>
      </w:r>
      <w:proofErr w:type="gramStart"/>
      <w:r w:rsidR="009B38A9">
        <w:rPr>
          <w:sz w:val="24"/>
          <w:szCs w:val="24"/>
        </w:rPr>
        <w:t xml:space="preserve">( </w:t>
      </w:r>
      <w:proofErr w:type="gramEnd"/>
      <w:r w:rsidR="009B38A9">
        <w:rPr>
          <w:sz w:val="24"/>
          <w:szCs w:val="24"/>
        </w:rPr>
        <w:t>PDCA Consultoria e Treinamento )</w:t>
      </w:r>
    </w:p>
    <w:p w:rsidR="00C20F4E" w:rsidRPr="00C20F4E" w:rsidRDefault="00C20F4E" w:rsidP="00C20F4E">
      <w:pPr>
        <w:pStyle w:val="PargrafodaLista"/>
        <w:numPr>
          <w:ilvl w:val="0"/>
          <w:numId w:val="3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Cu</w:t>
      </w:r>
      <w:r w:rsidR="00047187">
        <w:rPr>
          <w:sz w:val="24"/>
          <w:szCs w:val="24"/>
        </w:rPr>
        <w:t>r</w:t>
      </w:r>
      <w:r>
        <w:rPr>
          <w:sz w:val="24"/>
          <w:szCs w:val="24"/>
        </w:rPr>
        <w:t xml:space="preserve">so de </w:t>
      </w:r>
      <w:proofErr w:type="spellStart"/>
      <w:r>
        <w:rPr>
          <w:sz w:val="24"/>
          <w:szCs w:val="24"/>
        </w:rPr>
        <w:t>Sefip</w:t>
      </w:r>
      <w:proofErr w:type="spellEnd"/>
      <w:r>
        <w:rPr>
          <w:sz w:val="24"/>
          <w:szCs w:val="24"/>
        </w:rPr>
        <w:t xml:space="preserve"> – 14/03/2015</w:t>
      </w:r>
      <w:r w:rsidR="009B38A9">
        <w:rPr>
          <w:sz w:val="24"/>
          <w:szCs w:val="24"/>
        </w:rPr>
        <w:t xml:space="preserve"> ( PDCA Consultoria e Treinamento )</w:t>
      </w:r>
    </w:p>
    <w:p w:rsidR="00C20F4E" w:rsidRPr="00C20F4E" w:rsidRDefault="00C20F4E" w:rsidP="00C20F4E">
      <w:pPr>
        <w:pStyle w:val="PargrafodaLista"/>
        <w:numPr>
          <w:ilvl w:val="0"/>
          <w:numId w:val="3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Curso introdução </w:t>
      </w:r>
      <w:proofErr w:type="spellStart"/>
      <w:r>
        <w:rPr>
          <w:sz w:val="24"/>
          <w:szCs w:val="24"/>
        </w:rPr>
        <w:t>E-social</w:t>
      </w:r>
      <w:proofErr w:type="spellEnd"/>
      <w:r>
        <w:rPr>
          <w:sz w:val="24"/>
          <w:szCs w:val="24"/>
        </w:rPr>
        <w:t xml:space="preserve"> – 21/03/2015</w:t>
      </w:r>
      <w:r w:rsidR="009B38A9">
        <w:rPr>
          <w:sz w:val="24"/>
          <w:szCs w:val="24"/>
        </w:rPr>
        <w:t xml:space="preserve"> (PDCA Consultoria e Treinamento</w:t>
      </w:r>
      <w:proofErr w:type="gramStart"/>
      <w:r w:rsidR="009B38A9">
        <w:rPr>
          <w:sz w:val="24"/>
          <w:szCs w:val="24"/>
        </w:rPr>
        <w:t xml:space="preserve"> )</w:t>
      </w:r>
      <w:proofErr w:type="gramEnd"/>
    </w:p>
    <w:p w:rsidR="00FD661E" w:rsidRPr="00C20F4E" w:rsidRDefault="00FD661E" w:rsidP="00592358">
      <w:pPr>
        <w:spacing w:after="0" w:line="240" w:lineRule="auto"/>
        <w:jc w:val="center"/>
        <w:rPr>
          <w:sz w:val="24"/>
          <w:szCs w:val="24"/>
        </w:rPr>
      </w:pPr>
    </w:p>
    <w:p w:rsidR="00FD661E" w:rsidRPr="00880600" w:rsidRDefault="001D7AA2" w:rsidP="00592358">
      <w:pPr>
        <w:spacing w:after="0" w:line="240" w:lineRule="auto"/>
        <w:jc w:val="center"/>
        <w:rPr>
          <w:b/>
          <w:sz w:val="28"/>
          <w:szCs w:val="28"/>
        </w:rPr>
      </w:pPr>
      <w:r w:rsidRPr="00880600">
        <w:rPr>
          <w:b/>
          <w:sz w:val="28"/>
          <w:szCs w:val="28"/>
        </w:rPr>
        <w:t xml:space="preserve"> EXPERIÊNCIA PROFISSIONAL</w:t>
      </w:r>
    </w:p>
    <w:p w:rsidR="00F137B6" w:rsidRPr="00F137B6" w:rsidRDefault="00FD661E" w:rsidP="00B71798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F137B6">
        <w:rPr>
          <w:b/>
          <w:sz w:val="24"/>
          <w:szCs w:val="24"/>
        </w:rPr>
        <w:t>GEN – Grupo Editorial Nacional e Part. S/A.</w:t>
      </w:r>
      <w:r w:rsidR="00F137B6" w:rsidRPr="00F137B6">
        <w:rPr>
          <w:sz w:val="24"/>
          <w:szCs w:val="24"/>
        </w:rPr>
        <w:t>10/03/2008 até 18/01/2019.</w:t>
      </w:r>
    </w:p>
    <w:p w:rsidR="00880600" w:rsidRPr="00B71798" w:rsidRDefault="00880600" w:rsidP="00FD661E">
      <w:pPr>
        <w:spacing w:after="0" w:line="240" w:lineRule="auto"/>
        <w:rPr>
          <w:i/>
          <w:sz w:val="24"/>
          <w:szCs w:val="24"/>
        </w:rPr>
      </w:pPr>
      <w:r w:rsidRPr="00B71798">
        <w:rPr>
          <w:i/>
          <w:sz w:val="24"/>
          <w:szCs w:val="24"/>
        </w:rPr>
        <w:t xml:space="preserve">Analista </w:t>
      </w:r>
      <w:r w:rsidR="00FD661E" w:rsidRPr="00B71798">
        <w:rPr>
          <w:i/>
          <w:sz w:val="24"/>
          <w:szCs w:val="24"/>
        </w:rPr>
        <w:t>de Departamento</w:t>
      </w:r>
      <w:r w:rsidR="00B71798" w:rsidRPr="00B71798">
        <w:rPr>
          <w:i/>
          <w:sz w:val="24"/>
          <w:szCs w:val="24"/>
        </w:rPr>
        <w:t xml:space="preserve"> de</w:t>
      </w:r>
      <w:r w:rsidR="00FD661E" w:rsidRPr="00B71798">
        <w:rPr>
          <w:i/>
          <w:sz w:val="24"/>
          <w:szCs w:val="24"/>
        </w:rPr>
        <w:t xml:space="preserve"> Pessoal </w:t>
      </w:r>
      <w:r w:rsidRPr="00B71798">
        <w:rPr>
          <w:i/>
          <w:sz w:val="24"/>
          <w:szCs w:val="24"/>
        </w:rPr>
        <w:t xml:space="preserve">Jr </w:t>
      </w:r>
      <w:r w:rsidR="00B71798">
        <w:rPr>
          <w:i/>
          <w:sz w:val="24"/>
          <w:szCs w:val="24"/>
        </w:rPr>
        <w:t xml:space="preserve">alterado em </w:t>
      </w:r>
      <w:r w:rsidR="00B71798" w:rsidRPr="00B71798">
        <w:rPr>
          <w:i/>
          <w:sz w:val="24"/>
          <w:szCs w:val="24"/>
        </w:rPr>
        <w:t>01/01/2017</w:t>
      </w:r>
      <w:r w:rsidR="00B71798">
        <w:rPr>
          <w:i/>
          <w:sz w:val="24"/>
          <w:szCs w:val="24"/>
        </w:rPr>
        <w:t>.</w:t>
      </w:r>
    </w:p>
    <w:p w:rsidR="007827DB" w:rsidRDefault="00B71798" w:rsidP="00FD661E">
      <w:pPr>
        <w:spacing w:after="0" w:line="240" w:lineRule="auto"/>
        <w:rPr>
          <w:sz w:val="24"/>
          <w:szCs w:val="24"/>
        </w:rPr>
      </w:pPr>
      <w:r w:rsidRPr="00F137B6">
        <w:rPr>
          <w:sz w:val="24"/>
          <w:szCs w:val="24"/>
        </w:rPr>
        <w:t>Assistente de Departamento</w:t>
      </w:r>
      <w:r>
        <w:rPr>
          <w:sz w:val="24"/>
          <w:szCs w:val="24"/>
        </w:rPr>
        <w:t xml:space="preserve"> de</w:t>
      </w:r>
      <w:r w:rsidRPr="00F137B6">
        <w:rPr>
          <w:sz w:val="24"/>
          <w:szCs w:val="24"/>
        </w:rPr>
        <w:t xml:space="preserve"> Pessoal Jr</w:t>
      </w:r>
      <w:r>
        <w:rPr>
          <w:sz w:val="24"/>
          <w:szCs w:val="24"/>
        </w:rPr>
        <w:t xml:space="preserve">, alterado </w:t>
      </w:r>
      <w:r w:rsidR="00FD661E" w:rsidRPr="00F137B6">
        <w:rPr>
          <w:sz w:val="24"/>
          <w:szCs w:val="24"/>
        </w:rPr>
        <w:t>em 01/0</w:t>
      </w:r>
      <w:r w:rsidR="00880600" w:rsidRPr="00F137B6">
        <w:rPr>
          <w:sz w:val="24"/>
          <w:szCs w:val="24"/>
        </w:rPr>
        <w:t>9</w:t>
      </w:r>
      <w:r w:rsidR="00FD661E" w:rsidRPr="00F137B6">
        <w:rPr>
          <w:sz w:val="24"/>
          <w:szCs w:val="24"/>
        </w:rPr>
        <w:t>/201</w:t>
      </w:r>
      <w:r w:rsidR="00880600" w:rsidRPr="00F137B6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B71798" w:rsidRDefault="007827DB" w:rsidP="00FD66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Assistente de </w:t>
      </w:r>
      <w:proofErr w:type="gramStart"/>
      <w:r>
        <w:rPr>
          <w:sz w:val="24"/>
          <w:szCs w:val="24"/>
        </w:rPr>
        <w:t>operações ,</w:t>
      </w:r>
      <w:proofErr w:type="gramEnd"/>
      <w:r>
        <w:rPr>
          <w:sz w:val="24"/>
          <w:szCs w:val="24"/>
        </w:rPr>
        <w:t xml:space="preserve"> alterado em 01/09/2012.</w:t>
      </w:r>
      <w:r w:rsidR="00B71798">
        <w:rPr>
          <w:sz w:val="24"/>
          <w:szCs w:val="24"/>
        </w:rPr>
        <w:t xml:space="preserve"> </w:t>
      </w:r>
    </w:p>
    <w:p w:rsidR="007827DB" w:rsidRPr="007827DB" w:rsidRDefault="007827DB" w:rsidP="00B7179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Assistente Administrativo de Vendas, alterado em 01/04/2010.</w:t>
      </w:r>
    </w:p>
    <w:p w:rsidR="007827DB" w:rsidRPr="007827DB" w:rsidRDefault="007827DB" w:rsidP="00B7179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Auxiliar Administrativo </w:t>
      </w:r>
      <w:proofErr w:type="gramStart"/>
      <w:r>
        <w:rPr>
          <w:color w:val="000000" w:themeColor="text1"/>
          <w:sz w:val="24"/>
          <w:szCs w:val="24"/>
        </w:rPr>
        <w:t>II :</w:t>
      </w:r>
      <w:proofErr w:type="gramEnd"/>
      <w:r>
        <w:rPr>
          <w:color w:val="000000" w:themeColor="text1"/>
          <w:sz w:val="24"/>
          <w:szCs w:val="24"/>
        </w:rPr>
        <w:t xml:space="preserve"> De  10/03/2008</w:t>
      </w:r>
    </w:p>
    <w:p w:rsidR="00CA0B55" w:rsidRPr="00F137B6" w:rsidRDefault="00B71798" w:rsidP="00B71798">
      <w:pPr>
        <w:spacing w:after="0" w:line="240" w:lineRule="auto"/>
        <w:jc w:val="both"/>
        <w:rPr>
          <w:sz w:val="24"/>
          <w:szCs w:val="24"/>
        </w:rPr>
      </w:pPr>
      <w:r w:rsidRPr="00B71798">
        <w:rPr>
          <w:sz w:val="24"/>
          <w:szCs w:val="24"/>
          <w:u w:val="single"/>
        </w:rPr>
        <w:t xml:space="preserve">Principais </w:t>
      </w:r>
      <w:r w:rsidR="00FD661E" w:rsidRPr="00B71798">
        <w:rPr>
          <w:sz w:val="24"/>
          <w:szCs w:val="24"/>
          <w:u w:val="single"/>
        </w:rPr>
        <w:t>Tarefas:</w:t>
      </w:r>
      <w:r w:rsidR="00C20F4E">
        <w:rPr>
          <w:sz w:val="24"/>
          <w:szCs w:val="24"/>
          <w:u w:val="single"/>
        </w:rPr>
        <w:t xml:space="preserve"> </w:t>
      </w:r>
      <w:r w:rsidRPr="00F137B6">
        <w:rPr>
          <w:sz w:val="24"/>
          <w:szCs w:val="24"/>
        </w:rPr>
        <w:t>Domínio das pr</w:t>
      </w:r>
      <w:r>
        <w:rPr>
          <w:sz w:val="24"/>
          <w:szCs w:val="24"/>
        </w:rPr>
        <w:t>á</w:t>
      </w:r>
      <w:r w:rsidRPr="00F137B6">
        <w:rPr>
          <w:sz w:val="24"/>
          <w:szCs w:val="24"/>
        </w:rPr>
        <w:t>ticas e rotinas do setor com bases legais dos assuntos correlatos, conhecimento generalista. Na mesma empresa já trabalhei com logística, cobrança ao cliente, venda site.</w:t>
      </w:r>
      <w:r w:rsidR="00FD661E" w:rsidRPr="00F137B6">
        <w:rPr>
          <w:sz w:val="24"/>
          <w:szCs w:val="24"/>
        </w:rPr>
        <w:t>Todo processo de admissão,</w:t>
      </w:r>
      <w:r w:rsidR="00E80150" w:rsidRPr="00F137B6">
        <w:rPr>
          <w:sz w:val="24"/>
          <w:szCs w:val="24"/>
        </w:rPr>
        <w:t xml:space="preserve"> de demissão,</w:t>
      </w:r>
      <w:r w:rsidR="00FD661E" w:rsidRPr="00F137B6">
        <w:rPr>
          <w:sz w:val="24"/>
          <w:szCs w:val="24"/>
        </w:rPr>
        <w:t>a</w:t>
      </w:r>
      <w:r w:rsidR="00CA0B55" w:rsidRPr="00F137B6">
        <w:rPr>
          <w:sz w:val="24"/>
          <w:szCs w:val="24"/>
        </w:rPr>
        <w:t>tendimento aos colaboradores, cá</w:t>
      </w:r>
      <w:r w:rsidR="00FD661E" w:rsidRPr="00F137B6">
        <w:rPr>
          <w:sz w:val="24"/>
          <w:szCs w:val="24"/>
        </w:rPr>
        <w:t>lculo</w:t>
      </w:r>
      <w:r>
        <w:rPr>
          <w:sz w:val="24"/>
          <w:szCs w:val="24"/>
        </w:rPr>
        <w:t xml:space="preserve"> e </w:t>
      </w:r>
      <w:r w:rsidRPr="00F137B6">
        <w:rPr>
          <w:sz w:val="24"/>
          <w:szCs w:val="24"/>
        </w:rPr>
        <w:t>confer</w:t>
      </w:r>
      <w:r>
        <w:rPr>
          <w:sz w:val="24"/>
          <w:szCs w:val="24"/>
        </w:rPr>
        <w:t>ê</w:t>
      </w:r>
      <w:r w:rsidRPr="00F137B6">
        <w:rPr>
          <w:sz w:val="24"/>
          <w:szCs w:val="24"/>
        </w:rPr>
        <w:t>ncia</w:t>
      </w:r>
      <w:r w:rsidR="00FD661E" w:rsidRPr="00F137B6">
        <w:rPr>
          <w:sz w:val="24"/>
          <w:szCs w:val="24"/>
        </w:rPr>
        <w:t>de Folha de Pagamento , an</w:t>
      </w:r>
      <w:r>
        <w:rPr>
          <w:sz w:val="24"/>
          <w:szCs w:val="24"/>
        </w:rPr>
        <w:t>á</w:t>
      </w:r>
      <w:r w:rsidR="00FD661E" w:rsidRPr="00F137B6">
        <w:rPr>
          <w:sz w:val="24"/>
          <w:szCs w:val="24"/>
        </w:rPr>
        <w:t>lise e auditoria de folha, geração de arquivos bancários SISPAG ITAÚ e CNAB SANTANDER,  SEFIP/GFIP, RDT via conectividade, RDT via escrita, RDT - Unificação de Contas, planilhas complementares para controle, toda gestão de benefícios, experiência com FETRANSPOR (</w:t>
      </w:r>
      <w:proofErr w:type="spellStart"/>
      <w:r>
        <w:rPr>
          <w:sz w:val="24"/>
          <w:szCs w:val="24"/>
        </w:rPr>
        <w:t>R</w:t>
      </w:r>
      <w:r w:rsidR="00FD661E" w:rsidRPr="00F137B6">
        <w:rPr>
          <w:sz w:val="24"/>
          <w:szCs w:val="24"/>
        </w:rPr>
        <w:t>iocard</w:t>
      </w:r>
      <w:proofErr w:type="spellEnd"/>
      <w:r w:rsidR="00FD661E" w:rsidRPr="00F137B6">
        <w:rPr>
          <w:sz w:val="24"/>
          <w:szCs w:val="24"/>
        </w:rPr>
        <w:t xml:space="preserve">), Consulta de CPF por Bilhete Único e suas validações, Ticket alimentação e refeição, processos de homologação e conectividade social ICP, todo tipo de cálculo de rescisão e seus </w:t>
      </w:r>
      <w:r w:rsidR="00CA0B55" w:rsidRPr="00F137B6">
        <w:rPr>
          <w:sz w:val="24"/>
          <w:szCs w:val="24"/>
        </w:rPr>
        <w:t>direitos e prazos, GRRF, GRF, Cá</w:t>
      </w:r>
      <w:r w:rsidR="00FD661E" w:rsidRPr="00F137B6">
        <w:rPr>
          <w:sz w:val="24"/>
          <w:szCs w:val="24"/>
        </w:rPr>
        <w:t xml:space="preserve">lculo de Férias, abono </w:t>
      </w:r>
      <w:r w:rsidR="00CA0B55" w:rsidRPr="00F137B6">
        <w:rPr>
          <w:sz w:val="24"/>
          <w:szCs w:val="24"/>
        </w:rPr>
        <w:t>pecuniário, Férias coletivas, cál</w:t>
      </w:r>
      <w:r w:rsidR="00FD661E" w:rsidRPr="00F137B6">
        <w:rPr>
          <w:sz w:val="24"/>
          <w:szCs w:val="24"/>
        </w:rPr>
        <w:t>culo e confer</w:t>
      </w:r>
      <w:r w:rsidR="00CA0B55" w:rsidRPr="00F137B6">
        <w:rPr>
          <w:sz w:val="24"/>
          <w:szCs w:val="24"/>
        </w:rPr>
        <w:t>ê</w:t>
      </w:r>
      <w:r w:rsidR="00FD661E" w:rsidRPr="00F137B6">
        <w:rPr>
          <w:sz w:val="24"/>
          <w:szCs w:val="24"/>
        </w:rPr>
        <w:t>ncia de IR, pesquisa de veracidade de atestados médicos, Consulta CRM no CREMERJ, relações sindicais, pesquisa de Convenção Coletiva de Trabalho no sistema Mediador do Ministério de Trabalho e Emprego, reajustes salariais, retroativos, CAGED, CAGED diário, Recolhimentos sindicais - GRCSU, Empregador WEB – Seguro desemprego, Sistema de geração de PIS, afastamento previdenciário, licença maternidade,</w:t>
      </w:r>
      <w:r w:rsidR="00CA0B55" w:rsidRPr="00F137B6">
        <w:rPr>
          <w:sz w:val="24"/>
          <w:szCs w:val="24"/>
        </w:rPr>
        <w:t xml:space="preserve"> conferê</w:t>
      </w:r>
      <w:r w:rsidR="00FD661E" w:rsidRPr="00F137B6">
        <w:rPr>
          <w:sz w:val="24"/>
          <w:szCs w:val="24"/>
        </w:rPr>
        <w:t xml:space="preserve">ncia e validação de todos os processos de departamento pessoal. Domínio do sistema de folha de pagamento Protheus – Microsiga – TOTVS.  </w:t>
      </w:r>
      <w:r>
        <w:rPr>
          <w:sz w:val="24"/>
          <w:szCs w:val="24"/>
        </w:rPr>
        <w:t>A</w:t>
      </w:r>
      <w:r w:rsidR="00FD661E" w:rsidRPr="00F137B6">
        <w:rPr>
          <w:sz w:val="24"/>
          <w:szCs w:val="24"/>
        </w:rPr>
        <w:t xml:space="preserve">valiação e validação das rotinas inerentes do setor,planejamento e controle das tarefas direcionadas , </w:t>
      </w:r>
      <w:r w:rsidR="00E80150" w:rsidRPr="00F137B6">
        <w:rPr>
          <w:sz w:val="24"/>
          <w:szCs w:val="24"/>
        </w:rPr>
        <w:t>processo de homologação</w:t>
      </w:r>
      <w:r>
        <w:rPr>
          <w:sz w:val="24"/>
          <w:szCs w:val="24"/>
        </w:rPr>
        <w:t>.</w:t>
      </w:r>
    </w:p>
    <w:p w:rsidR="00CA0B55" w:rsidRDefault="00CA0B55" w:rsidP="00FD661E">
      <w:pPr>
        <w:spacing w:after="0" w:line="240" w:lineRule="auto"/>
        <w:rPr>
          <w:sz w:val="24"/>
          <w:szCs w:val="24"/>
        </w:rPr>
      </w:pPr>
    </w:p>
    <w:p w:rsidR="00E4713C" w:rsidRDefault="00E4713C" w:rsidP="00FD661E">
      <w:pPr>
        <w:spacing w:after="0" w:line="240" w:lineRule="auto"/>
        <w:rPr>
          <w:sz w:val="24"/>
          <w:szCs w:val="24"/>
        </w:rPr>
      </w:pPr>
    </w:p>
    <w:p w:rsidR="00E4713C" w:rsidRDefault="00E4713C" w:rsidP="00FD661E">
      <w:pPr>
        <w:spacing w:after="0" w:line="240" w:lineRule="auto"/>
        <w:rPr>
          <w:sz w:val="24"/>
          <w:szCs w:val="24"/>
        </w:rPr>
      </w:pPr>
    </w:p>
    <w:p w:rsidR="00E4713C" w:rsidRDefault="00E4713C" w:rsidP="00FD661E">
      <w:pPr>
        <w:spacing w:after="0" w:line="240" w:lineRule="auto"/>
        <w:rPr>
          <w:sz w:val="24"/>
          <w:szCs w:val="24"/>
        </w:rPr>
      </w:pPr>
    </w:p>
    <w:p w:rsidR="00E4713C" w:rsidRDefault="00E4713C" w:rsidP="00FD661E">
      <w:pPr>
        <w:spacing w:after="0" w:line="240" w:lineRule="auto"/>
        <w:rPr>
          <w:sz w:val="24"/>
          <w:szCs w:val="24"/>
        </w:rPr>
      </w:pPr>
    </w:p>
    <w:p w:rsidR="00E4713C" w:rsidRPr="00F137B6" w:rsidRDefault="00E4713C" w:rsidP="00FD661E">
      <w:pPr>
        <w:spacing w:after="0" w:line="240" w:lineRule="auto"/>
        <w:rPr>
          <w:sz w:val="24"/>
          <w:szCs w:val="24"/>
        </w:rPr>
      </w:pPr>
    </w:p>
    <w:p w:rsidR="00CA0B55" w:rsidRPr="00B71798" w:rsidRDefault="001D7AA2" w:rsidP="00B71798">
      <w:pPr>
        <w:pStyle w:val="PargrafodaLista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b/>
          <w:sz w:val="24"/>
          <w:szCs w:val="24"/>
        </w:rPr>
      </w:pPr>
      <w:r w:rsidRPr="00B71798">
        <w:rPr>
          <w:b/>
          <w:sz w:val="24"/>
          <w:szCs w:val="24"/>
        </w:rPr>
        <w:t xml:space="preserve">DVA EXPRESS LTDA. </w:t>
      </w:r>
      <w:r w:rsidR="00B71798" w:rsidRPr="00F137B6">
        <w:rPr>
          <w:sz w:val="24"/>
          <w:szCs w:val="24"/>
        </w:rPr>
        <w:t>06/03/2006 até 07/03/2008</w:t>
      </w:r>
    </w:p>
    <w:p w:rsidR="001D7AA2" w:rsidRDefault="00CA0B55" w:rsidP="001D7AA2">
      <w:pPr>
        <w:spacing w:after="0" w:line="240" w:lineRule="auto"/>
        <w:rPr>
          <w:sz w:val="24"/>
          <w:szCs w:val="24"/>
        </w:rPr>
      </w:pPr>
      <w:r w:rsidRPr="00B71798">
        <w:rPr>
          <w:i/>
          <w:sz w:val="24"/>
          <w:szCs w:val="24"/>
        </w:rPr>
        <w:t>Auxiliar Comercial</w:t>
      </w:r>
    </w:p>
    <w:p w:rsidR="00CA0B55" w:rsidRPr="00F137B6" w:rsidRDefault="00B71798" w:rsidP="001D7AA2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B71798">
        <w:rPr>
          <w:sz w:val="24"/>
          <w:szCs w:val="24"/>
          <w:u w:val="single"/>
        </w:rPr>
        <w:t xml:space="preserve">Principais </w:t>
      </w:r>
      <w:proofErr w:type="gramStart"/>
      <w:r w:rsidR="00FD661E" w:rsidRPr="00B71798">
        <w:rPr>
          <w:sz w:val="24"/>
          <w:szCs w:val="24"/>
          <w:u w:val="single"/>
        </w:rPr>
        <w:t>Tarefas:</w:t>
      </w:r>
      <w:proofErr w:type="gramEnd"/>
      <w:r w:rsidR="003E445F" w:rsidRPr="00F137B6">
        <w:rPr>
          <w:sz w:val="24"/>
          <w:szCs w:val="24"/>
        </w:rPr>
        <w:t>Propostas comerciais, amarração de tabela no sistema, acompanha</w:t>
      </w:r>
      <w:r>
        <w:rPr>
          <w:sz w:val="24"/>
          <w:szCs w:val="24"/>
        </w:rPr>
        <w:t>mento da</w:t>
      </w:r>
      <w:r w:rsidR="003E445F" w:rsidRPr="00F137B6">
        <w:rPr>
          <w:sz w:val="24"/>
          <w:szCs w:val="24"/>
        </w:rPr>
        <w:t xml:space="preserve"> entrega de grandes clientes, suporte para gerente da empresa, acompanha</w:t>
      </w:r>
      <w:r>
        <w:rPr>
          <w:sz w:val="24"/>
          <w:szCs w:val="24"/>
        </w:rPr>
        <w:t>mento d</w:t>
      </w:r>
      <w:r w:rsidR="003E445F" w:rsidRPr="00F137B6">
        <w:rPr>
          <w:sz w:val="24"/>
          <w:szCs w:val="24"/>
        </w:rPr>
        <w:t>os sinistros das car</w:t>
      </w:r>
      <w:r w:rsidR="00E00DF8" w:rsidRPr="00F137B6">
        <w:rPr>
          <w:sz w:val="24"/>
          <w:szCs w:val="24"/>
        </w:rPr>
        <w:t>g</w:t>
      </w:r>
      <w:r w:rsidR="003E445F" w:rsidRPr="00F137B6">
        <w:rPr>
          <w:sz w:val="24"/>
          <w:szCs w:val="24"/>
        </w:rPr>
        <w:t xml:space="preserve">as junto </w:t>
      </w:r>
      <w:r>
        <w:rPr>
          <w:sz w:val="24"/>
          <w:szCs w:val="24"/>
        </w:rPr>
        <w:t xml:space="preserve">ao </w:t>
      </w:r>
      <w:r w:rsidR="003E445F" w:rsidRPr="00F137B6">
        <w:rPr>
          <w:sz w:val="24"/>
          <w:szCs w:val="24"/>
        </w:rPr>
        <w:t>seto</w:t>
      </w:r>
      <w:r>
        <w:rPr>
          <w:sz w:val="24"/>
          <w:szCs w:val="24"/>
        </w:rPr>
        <w:t>r responsável</w:t>
      </w:r>
      <w:r w:rsidR="003E445F" w:rsidRPr="00F137B6">
        <w:rPr>
          <w:sz w:val="24"/>
          <w:szCs w:val="24"/>
        </w:rPr>
        <w:t>.</w:t>
      </w:r>
    </w:p>
    <w:p w:rsidR="00CA0B55" w:rsidRDefault="00CA0B55" w:rsidP="00FD661E">
      <w:pPr>
        <w:spacing w:after="0" w:line="240" w:lineRule="auto"/>
        <w:rPr>
          <w:sz w:val="24"/>
          <w:szCs w:val="24"/>
        </w:rPr>
      </w:pPr>
    </w:p>
    <w:p w:rsidR="00E4713C" w:rsidRDefault="00E4713C" w:rsidP="00FD661E">
      <w:pPr>
        <w:spacing w:after="0" w:line="240" w:lineRule="auto"/>
        <w:rPr>
          <w:sz w:val="24"/>
          <w:szCs w:val="24"/>
        </w:rPr>
      </w:pPr>
    </w:p>
    <w:p w:rsidR="00E4713C" w:rsidRPr="00F137B6" w:rsidRDefault="00E4713C" w:rsidP="00FD661E">
      <w:pPr>
        <w:spacing w:after="0" w:line="240" w:lineRule="auto"/>
        <w:rPr>
          <w:sz w:val="24"/>
          <w:szCs w:val="24"/>
        </w:rPr>
      </w:pPr>
    </w:p>
    <w:p w:rsidR="003E445F" w:rsidRPr="00B71798" w:rsidRDefault="001D7AA2" w:rsidP="00B71798">
      <w:pPr>
        <w:pStyle w:val="PargrafodaLista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b/>
          <w:sz w:val="24"/>
          <w:szCs w:val="24"/>
        </w:rPr>
      </w:pPr>
      <w:r w:rsidRPr="00B71798">
        <w:rPr>
          <w:b/>
          <w:sz w:val="24"/>
          <w:szCs w:val="24"/>
        </w:rPr>
        <w:t xml:space="preserve">SIDE SUL LOGÍSTICA E TRANSPORTE LTDA </w:t>
      </w:r>
      <w:r w:rsidRPr="00F137B6">
        <w:rPr>
          <w:sz w:val="24"/>
          <w:szCs w:val="24"/>
        </w:rPr>
        <w:t>03/07/2002 até 02/03/2006</w:t>
      </w:r>
    </w:p>
    <w:p w:rsidR="003E445F" w:rsidRPr="001D7AA2" w:rsidRDefault="003E445F" w:rsidP="003E445F">
      <w:pPr>
        <w:spacing w:after="0" w:line="240" w:lineRule="auto"/>
        <w:rPr>
          <w:i/>
          <w:sz w:val="24"/>
          <w:szCs w:val="24"/>
        </w:rPr>
      </w:pPr>
      <w:r w:rsidRPr="001D7AA2">
        <w:rPr>
          <w:i/>
          <w:sz w:val="24"/>
          <w:szCs w:val="24"/>
        </w:rPr>
        <w:t xml:space="preserve">Auxiliar de Escritório </w:t>
      </w:r>
    </w:p>
    <w:p w:rsidR="003E445F" w:rsidRPr="00F137B6" w:rsidRDefault="001D7AA2" w:rsidP="003E44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Principais</w:t>
      </w:r>
      <w:r w:rsidR="003E445F" w:rsidRPr="00F137B6">
        <w:rPr>
          <w:sz w:val="24"/>
          <w:szCs w:val="24"/>
        </w:rPr>
        <w:t xml:space="preserve"> Tarefas:</w:t>
      </w:r>
      <w:r w:rsidR="00E00DF8" w:rsidRPr="00F137B6">
        <w:rPr>
          <w:sz w:val="24"/>
          <w:szCs w:val="24"/>
        </w:rPr>
        <w:t xml:space="preserve">Acompanhamento de carga aérea perecível </w:t>
      </w:r>
      <w:r>
        <w:rPr>
          <w:sz w:val="24"/>
          <w:szCs w:val="24"/>
        </w:rPr>
        <w:t>e</w:t>
      </w:r>
      <w:r w:rsidR="003E445F" w:rsidRPr="00F137B6">
        <w:rPr>
          <w:sz w:val="24"/>
          <w:szCs w:val="24"/>
        </w:rPr>
        <w:t xml:space="preserve"> entrega de grandes clientes, </w:t>
      </w:r>
      <w:r w:rsidR="00E00DF8" w:rsidRPr="00F137B6">
        <w:rPr>
          <w:sz w:val="24"/>
          <w:szCs w:val="24"/>
        </w:rPr>
        <w:t xml:space="preserve"> atendimento telefônico</w:t>
      </w:r>
      <w:r w:rsidR="003E445F" w:rsidRPr="00F137B6">
        <w:rPr>
          <w:sz w:val="24"/>
          <w:szCs w:val="24"/>
        </w:rPr>
        <w:t>, acompanha</w:t>
      </w:r>
      <w:r>
        <w:rPr>
          <w:sz w:val="24"/>
          <w:szCs w:val="24"/>
        </w:rPr>
        <w:t>mento de</w:t>
      </w:r>
      <w:r w:rsidR="003E445F" w:rsidRPr="00F137B6">
        <w:rPr>
          <w:sz w:val="24"/>
          <w:szCs w:val="24"/>
        </w:rPr>
        <w:t xml:space="preserve"> sinistros das car</w:t>
      </w:r>
      <w:r w:rsidR="00E00DF8" w:rsidRPr="00F137B6">
        <w:rPr>
          <w:sz w:val="24"/>
          <w:szCs w:val="24"/>
        </w:rPr>
        <w:t>g</w:t>
      </w:r>
      <w:r w:rsidR="003E445F" w:rsidRPr="00F137B6">
        <w:rPr>
          <w:sz w:val="24"/>
          <w:szCs w:val="24"/>
        </w:rPr>
        <w:t xml:space="preserve">as junto </w:t>
      </w:r>
      <w:r>
        <w:rPr>
          <w:sz w:val="24"/>
          <w:szCs w:val="24"/>
        </w:rPr>
        <w:t xml:space="preserve">ao </w:t>
      </w:r>
      <w:r w:rsidR="003E445F" w:rsidRPr="00F137B6">
        <w:rPr>
          <w:sz w:val="24"/>
          <w:szCs w:val="24"/>
        </w:rPr>
        <w:t>setor responsá</w:t>
      </w:r>
      <w:r w:rsidR="00E00DF8" w:rsidRPr="00F137B6">
        <w:rPr>
          <w:sz w:val="24"/>
          <w:szCs w:val="24"/>
        </w:rPr>
        <w:t>vel.</w:t>
      </w:r>
    </w:p>
    <w:p w:rsidR="003E445F" w:rsidRPr="00F137B6" w:rsidRDefault="003E445F" w:rsidP="00FD661E">
      <w:pPr>
        <w:spacing w:after="0" w:line="240" w:lineRule="auto"/>
        <w:rPr>
          <w:sz w:val="24"/>
          <w:szCs w:val="24"/>
        </w:rPr>
      </w:pPr>
    </w:p>
    <w:sectPr w:rsidR="003E445F" w:rsidRPr="00F137B6" w:rsidSect="00C67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54C2E"/>
    <w:multiLevelType w:val="hybridMultilevel"/>
    <w:tmpl w:val="8B50E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D5973"/>
    <w:multiLevelType w:val="hybridMultilevel"/>
    <w:tmpl w:val="466056BC"/>
    <w:lvl w:ilvl="0" w:tplc="041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490C16C0"/>
    <w:multiLevelType w:val="hybridMultilevel"/>
    <w:tmpl w:val="07CED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E04DE"/>
    <w:multiLevelType w:val="hybridMultilevel"/>
    <w:tmpl w:val="FEC67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2358"/>
    <w:rsid w:val="00047187"/>
    <w:rsid w:val="00083314"/>
    <w:rsid w:val="00140DB0"/>
    <w:rsid w:val="001D7AA2"/>
    <w:rsid w:val="001E5709"/>
    <w:rsid w:val="001F77BB"/>
    <w:rsid w:val="00265C94"/>
    <w:rsid w:val="002A57E5"/>
    <w:rsid w:val="00367406"/>
    <w:rsid w:val="003811E1"/>
    <w:rsid w:val="003E445F"/>
    <w:rsid w:val="00410533"/>
    <w:rsid w:val="00452E0D"/>
    <w:rsid w:val="00453146"/>
    <w:rsid w:val="00455BD5"/>
    <w:rsid w:val="00507E6C"/>
    <w:rsid w:val="00554D32"/>
    <w:rsid w:val="00592358"/>
    <w:rsid w:val="005F73E9"/>
    <w:rsid w:val="006121A1"/>
    <w:rsid w:val="00642B28"/>
    <w:rsid w:val="00675737"/>
    <w:rsid w:val="006D4F54"/>
    <w:rsid w:val="0071319E"/>
    <w:rsid w:val="00714B73"/>
    <w:rsid w:val="00730CEF"/>
    <w:rsid w:val="007827DB"/>
    <w:rsid w:val="007A6FDD"/>
    <w:rsid w:val="007B1665"/>
    <w:rsid w:val="0080237D"/>
    <w:rsid w:val="00827848"/>
    <w:rsid w:val="0087617B"/>
    <w:rsid w:val="00880600"/>
    <w:rsid w:val="008D3CE8"/>
    <w:rsid w:val="009B38A9"/>
    <w:rsid w:val="009B6CB7"/>
    <w:rsid w:val="009F351F"/>
    <w:rsid w:val="00A32BDC"/>
    <w:rsid w:val="00A7369B"/>
    <w:rsid w:val="00B024AC"/>
    <w:rsid w:val="00B61CFC"/>
    <w:rsid w:val="00B64384"/>
    <w:rsid w:val="00B71798"/>
    <w:rsid w:val="00BF4A8A"/>
    <w:rsid w:val="00C20F4E"/>
    <w:rsid w:val="00C26997"/>
    <w:rsid w:val="00C456D3"/>
    <w:rsid w:val="00C465B3"/>
    <w:rsid w:val="00C67749"/>
    <w:rsid w:val="00CA0B55"/>
    <w:rsid w:val="00CD75D9"/>
    <w:rsid w:val="00D05CC8"/>
    <w:rsid w:val="00E00DF8"/>
    <w:rsid w:val="00E06F9C"/>
    <w:rsid w:val="00E4713C"/>
    <w:rsid w:val="00E536A3"/>
    <w:rsid w:val="00E6201B"/>
    <w:rsid w:val="00E80150"/>
    <w:rsid w:val="00EB05D6"/>
    <w:rsid w:val="00F01E1B"/>
    <w:rsid w:val="00F137B6"/>
    <w:rsid w:val="00F31AC1"/>
    <w:rsid w:val="00F60674"/>
    <w:rsid w:val="00F8654A"/>
    <w:rsid w:val="00FD6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3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14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677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D66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3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14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677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D661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3592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9419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cianaisabela0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F2995-C36A-4075-A4C2-77B90468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Nunes de Oliveira</dc:creator>
  <cp:lastModifiedBy>ALEXANDRE</cp:lastModifiedBy>
  <cp:revision>10</cp:revision>
  <cp:lastPrinted>2016-05-27T11:52:00Z</cp:lastPrinted>
  <dcterms:created xsi:type="dcterms:W3CDTF">2019-01-25T10:49:00Z</dcterms:created>
  <dcterms:modified xsi:type="dcterms:W3CDTF">2019-02-08T11:15:00Z</dcterms:modified>
</cp:coreProperties>
</file>