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613" w:rsidRDefault="00F965AE" w:rsidP="00F965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5AE">
        <w:rPr>
          <w:rFonts w:ascii="Times New Roman" w:hAnsi="Times New Roman" w:cs="Times New Roman"/>
          <w:b/>
          <w:sz w:val="28"/>
          <w:szCs w:val="28"/>
        </w:rPr>
        <w:t>KAROLINE LIMA MONNERAT</w:t>
      </w:r>
    </w:p>
    <w:p w:rsidR="00F27A32" w:rsidRPr="00F27A32" w:rsidRDefault="00F27A32" w:rsidP="00F27A3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7A32">
        <w:rPr>
          <w:rFonts w:ascii="Times New Roman" w:hAnsi="Times New Roman" w:cs="Times New Roman"/>
          <w:sz w:val="24"/>
          <w:szCs w:val="24"/>
        </w:rPr>
        <w:t>22/02/2001 – 17 anos</w:t>
      </w:r>
    </w:p>
    <w:p w:rsidR="00F27A32" w:rsidRDefault="00F965AE" w:rsidP="00F27A3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65AE">
        <w:rPr>
          <w:rFonts w:ascii="Times New Roman" w:hAnsi="Times New Roman" w:cs="Times New Roman"/>
          <w:sz w:val="24"/>
          <w:szCs w:val="24"/>
        </w:rPr>
        <w:t xml:space="preserve">Rua Clarindo José Monnerat – s/n </w:t>
      </w:r>
    </w:p>
    <w:p w:rsidR="00F965AE" w:rsidRDefault="00F965AE" w:rsidP="00F27A3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65AE">
        <w:rPr>
          <w:rFonts w:ascii="Times New Roman" w:hAnsi="Times New Roman" w:cs="Times New Roman"/>
          <w:sz w:val="24"/>
          <w:szCs w:val="24"/>
        </w:rPr>
        <w:t xml:space="preserve">Banquete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965AE">
        <w:rPr>
          <w:rFonts w:ascii="Times New Roman" w:hAnsi="Times New Roman" w:cs="Times New Roman"/>
          <w:sz w:val="24"/>
          <w:szCs w:val="24"/>
        </w:rPr>
        <w:t xml:space="preserve"> BJ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F965AE">
        <w:rPr>
          <w:rFonts w:ascii="Times New Roman" w:hAnsi="Times New Roman" w:cs="Times New Roman"/>
          <w:sz w:val="24"/>
          <w:szCs w:val="24"/>
        </w:rPr>
        <w:t>CEP: 28660-000</w:t>
      </w:r>
    </w:p>
    <w:p w:rsidR="00F965AE" w:rsidRDefault="00F965AE" w:rsidP="00F27A3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Cel.: (22) 98172-6640</w:t>
      </w:r>
    </w:p>
    <w:p w:rsidR="00F965AE" w:rsidRDefault="00F965AE" w:rsidP="00F27A3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4" w:history="1">
        <w:r w:rsidR="00F27A32" w:rsidRPr="006C60CA">
          <w:rPr>
            <w:rStyle w:val="Hyperlink"/>
            <w:rFonts w:ascii="Times New Roman" w:hAnsi="Times New Roman" w:cs="Times New Roman"/>
            <w:sz w:val="24"/>
            <w:szCs w:val="24"/>
          </w:rPr>
          <w:t>karolinelimamonnerat@hotmail.com</w:t>
        </w:r>
      </w:hyperlink>
    </w:p>
    <w:p w:rsidR="00F27A32" w:rsidRDefault="00F27A32" w:rsidP="00F27A3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7A32" w:rsidRDefault="00F27A32" w:rsidP="00F27A3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A32">
        <w:rPr>
          <w:rFonts w:ascii="Times New Roman" w:hAnsi="Times New Roman" w:cs="Times New Roman"/>
          <w:b/>
          <w:sz w:val="24"/>
          <w:szCs w:val="24"/>
        </w:rPr>
        <w:t>OBJETIVO PROFISSIONAL:</w:t>
      </w:r>
    </w:p>
    <w:p w:rsidR="00D97EC6" w:rsidRPr="00D97EC6" w:rsidRDefault="00D97EC6" w:rsidP="00D97E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7EC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  <w:t>Atuar no apoio de serviços administrativos nas áreas: Contábil, Fiscal e Financeira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.</w:t>
      </w:r>
      <w:r w:rsidRPr="00D97EC6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br/>
      </w:r>
    </w:p>
    <w:p w:rsidR="00C5517B" w:rsidRPr="00C5517B" w:rsidRDefault="00C5517B" w:rsidP="004F4E8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7A32" w:rsidRDefault="004F4E83" w:rsidP="00F27A3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FORMAÇÃO ACADÊ</w:t>
      </w:r>
      <w:r w:rsidR="00F27A32" w:rsidRPr="00F27A32">
        <w:rPr>
          <w:rFonts w:ascii="Times New Roman" w:hAnsi="Times New Roman" w:cs="Times New Roman"/>
          <w:b/>
          <w:sz w:val="24"/>
          <w:szCs w:val="24"/>
        </w:rPr>
        <w:t>MICA:</w:t>
      </w:r>
      <w:bookmarkStart w:id="0" w:name="_GoBack"/>
      <w:bookmarkEnd w:id="0"/>
    </w:p>
    <w:p w:rsidR="00F27A32" w:rsidRPr="00F27A32" w:rsidRDefault="00F27A32" w:rsidP="00F27A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A32">
        <w:rPr>
          <w:rFonts w:ascii="Times New Roman" w:hAnsi="Times New Roman" w:cs="Times New Roman"/>
          <w:sz w:val="24"/>
          <w:szCs w:val="24"/>
        </w:rPr>
        <w:t xml:space="preserve">3º ano do Ensino Médio Completo – Curso Normal </w:t>
      </w:r>
    </w:p>
    <w:p w:rsidR="00F27A32" w:rsidRPr="00F27A32" w:rsidRDefault="00F27A32" w:rsidP="00F27A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A32">
        <w:rPr>
          <w:rFonts w:ascii="Times New Roman" w:hAnsi="Times New Roman" w:cs="Times New Roman"/>
          <w:sz w:val="24"/>
          <w:szCs w:val="24"/>
        </w:rPr>
        <w:t>Instituto de Educação de Nova Friburgo – Nova Friburgo – RJ</w:t>
      </w:r>
    </w:p>
    <w:p w:rsidR="00F27A32" w:rsidRDefault="00F27A32" w:rsidP="00F27A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A32">
        <w:rPr>
          <w:rFonts w:ascii="Times New Roman" w:hAnsi="Times New Roman" w:cs="Times New Roman"/>
          <w:sz w:val="24"/>
          <w:szCs w:val="24"/>
        </w:rPr>
        <w:t>Período: 2016 a 2018</w:t>
      </w:r>
    </w:p>
    <w:p w:rsidR="00F27A32" w:rsidRDefault="00F27A32" w:rsidP="00F27A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7A32" w:rsidRDefault="00F27A32" w:rsidP="00F27A3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7A32">
        <w:rPr>
          <w:rFonts w:ascii="Times New Roman" w:hAnsi="Times New Roman" w:cs="Times New Roman"/>
          <w:b/>
          <w:sz w:val="24"/>
          <w:szCs w:val="24"/>
        </w:rPr>
        <w:t>CURSOS DE APERFEIÇOAMENTO:</w:t>
      </w:r>
    </w:p>
    <w:p w:rsidR="00F27A32" w:rsidRPr="00CE5476" w:rsidRDefault="00F27A32" w:rsidP="00F27A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476">
        <w:rPr>
          <w:rFonts w:ascii="Times New Roman" w:hAnsi="Times New Roman" w:cs="Times New Roman"/>
          <w:sz w:val="24"/>
          <w:szCs w:val="24"/>
        </w:rPr>
        <w:t>Curso de informação sobre a pedagogia logosófica</w:t>
      </w:r>
    </w:p>
    <w:p w:rsidR="00CE5476" w:rsidRPr="00CE5476" w:rsidRDefault="00F27A32" w:rsidP="00F27A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476">
        <w:rPr>
          <w:rFonts w:ascii="Times New Roman" w:hAnsi="Times New Roman" w:cs="Times New Roman"/>
          <w:sz w:val="24"/>
          <w:szCs w:val="24"/>
        </w:rPr>
        <w:t xml:space="preserve">Centro de difusão e Informação de Logosofia – Nova Friburgo </w:t>
      </w:r>
      <w:r w:rsidR="00CE5476" w:rsidRPr="00CE5476">
        <w:rPr>
          <w:rFonts w:ascii="Times New Roman" w:hAnsi="Times New Roman" w:cs="Times New Roman"/>
          <w:sz w:val="24"/>
          <w:szCs w:val="24"/>
        </w:rPr>
        <w:t>–</w:t>
      </w:r>
      <w:r w:rsidRPr="00CE5476">
        <w:rPr>
          <w:rFonts w:ascii="Times New Roman" w:hAnsi="Times New Roman" w:cs="Times New Roman"/>
          <w:sz w:val="24"/>
          <w:szCs w:val="24"/>
        </w:rPr>
        <w:t xml:space="preserve"> RJ</w:t>
      </w:r>
    </w:p>
    <w:p w:rsidR="00CE5476" w:rsidRDefault="00CE5476" w:rsidP="00CE5476">
      <w:pPr>
        <w:tabs>
          <w:tab w:val="left" w:pos="412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476">
        <w:rPr>
          <w:rFonts w:ascii="Times New Roman" w:hAnsi="Times New Roman" w:cs="Times New Roman"/>
          <w:sz w:val="24"/>
          <w:szCs w:val="24"/>
        </w:rPr>
        <w:t xml:space="preserve">Carga horária: 7 horas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E54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Período: </w:t>
      </w:r>
      <w:r w:rsidRPr="00CE5476"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F4E83" w:rsidRDefault="004F4E83" w:rsidP="00CE5476">
      <w:pPr>
        <w:tabs>
          <w:tab w:val="left" w:pos="412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4E83" w:rsidRDefault="004F4E83" w:rsidP="00CE5476">
      <w:pPr>
        <w:tabs>
          <w:tab w:val="left" w:pos="412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476" w:rsidRDefault="00C5517B" w:rsidP="00C5517B">
      <w:pPr>
        <w:tabs>
          <w:tab w:val="left" w:pos="492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F27A32" w:rsidRPr="00F27A32" w:rsidRDefault="00F27A32" w:rsidP="00F27A3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65AE" w:rsidRPr="00F965AE" w:rsidRDefault="00F965AE" w:rsidP="00F965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965AE" w:rsidRPr="00F965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5AE"/>
    <w:rsid w:val="004F4E83"/>
    <w:rsid w:val="005B1C1A"/>
    <w:rsid w:val="00AA4E44"/>
    <w:rsid w:val="00C5517B"/>
    <w:rsid w:val="00CE5476"/>
    <w:rsid w:val="00D97EC6"/>
    <w:rsid w:val="00F27A32"/>
    <w:rsid w:val="00F9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1FF76B-959C-4ACD-8986-3BB0445A2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27A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0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rolinelimamonnerat@hot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2018-10-04T23:31:00Z</dcterms:created>
  <dcterms:modified xsi:type="dcterms:W3CDTF">2018-12-05T20:41:00Z</dcterms:modified>
</cp:coreProperties>
</file>