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6F27" w:rsidRDefault="00DD15CE">
      <w:pPr>
        <w:spacing w:after="0" w:line="259" w:lineRule="auto"/>
        <w:ind w:left="0" w:firstLine="0"/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-268605</wp:posOffset>
                </wp:positionH>
                <wp:positionV relativeFrom="paragraph">
                  <wp:posOffset>-752475</wp:posOffset>
                </wp:positionV>
                <wp:extent cx="6571488" cy="8743188"/>
                <wp:effectExtent l="0" t="0" r="20320" b="20320"/>
                <wp:wrapNone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488" cy="8743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1488" h="8743188">
                              <a:moveTo>
                                <a:pt x="0" y="8743188"/>
                              </a:moveTo>
                              <a:lnTo>
                                <a:pt x="6571488" y="8743188"/>
                              </a:lnTo>
                              <a:lnTo>
                                <a:pt x="65714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812" cap="flat">
                          <a:miter lim="127000"/>
                        </a:ln>
                      </wps:spPr>
                      <wps:style>
                        <a:lnRef idx="1">
                          <a:srgbClr val="800A4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F84E1" id="Shape 100" o:spid="_x0000_s1026" style="position:absolute;margin-left:-21.15pt;margin-top:-59.25pt;width:517.45pt;height:688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71488,8743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" path="m,8743188r6571488,l6571488,,,,,8743188xe" filled="f" strokecolor="#800a4d" strokeweight="1.56pt">
                <v:stroke miterlimit="83231f" joinstyle="miter"/>
                <v:path arrowok="t" textboxrect="0,0,6571488,8743188"/>
              </v:shape>
            </w:pict>
          </mc:Fallback>
        </mc:AlternateContent>
      </w:r>
      <w:r w:rsidR="007E35B4">
        <w:rPr>
          <w:b/>
          <w:sz w:val="36"/>
        </w:rPr>
        <w:t>‍</w:t>
      </w:r>
      <w:r w:rsidR="008D2C21">
        <w:rPr>
          <w:b/>
          <w:sz w:val="36"/>
        </w:rPr>
        <w:t>Guilherme Fogaça dos Santos</w:t>
      </w:r>
    </w:p>
    <w:p w:rsidR="007B6F27" w:rsidRDefault="008D2C21">
      <w:pPr>
        <w:ind w:left="-5"/>
      </w:pPr>
      <w:r>
        <w:t>Serv. Danir José Valente, 6263, Ingleses</w:t>
      </w:r>
      <w:r w:rsidR="007E35B4">
        <w:t xml:space="preserve"> –</w:t>
      </w:r>
      <w:r>
        <w:t xml:space="preserve"> Florianópolis </w:t>
      </w:r>
      <w:r w:rsidR="007E35B4">
        <w:t xml:space="preserve">– </w:t>
      </w:r>
      <w:r>
        <w:t>SC</w:t>
      </w:r>
    </w:p>
    <w:p w:rsidR="008D2C21" w:rsidRDefault="008D2C21">
      <w:pPr>
        <w:ind w:left="-5"/>
      </w:pPr>
      <w:r>
        <w:t>09/12/2000</w:t>
      </w:r>
    </w:p>
    <w:p w:rsidR="007B6F27" w:rsidRDefault="008D2C21">
      <w:pPr>
        <w:ind w:left="-5"/>
      </w:pPr>
      <w:r>
        <w:t>Solteiro</w:t>
      </w:r>
    </w:p>
    <w:p w:rsidR="007B6F27" w:rsidRDefault="008D2C21">
      <w:pPr>
        <w:spacing w:after="242"/>
        <w:ind w:left="-5"/>
      </w:pPr>
      <w:r>
        <w:t>(48) 9 8836-9433</w:t>
      </w:r>
      <w:r w:rsidR="007E35B4">
        <w:t xml:space="preserve"> </w:t>
      </w:r>
      <w:r>
        <w:t>–</w:t>
      </w:r>
      <w:r w:rsidR="007E35B4">
        <w:t xml:space="preserve"> </w:t>
      </w:r>
      <w:r>
        <w:t>GuilhermeSant0s@outlook.com</w:t>
      </w:r>
    </w:p>
    <w:p w:rsidR="00B56EF5" w:rsidRDefault="00B56EF5">
      <w:pPr>
        <w:spacing w:after="0" w:line="259" w:lineRule="auto"/>
        <w:ind w:left="-5"/>
        <w:rPr>
          <w:b/>
        </w:rPr>
      </w:pPr>
    </w:p>
    <w:p w:rsidR="007B6F27" w:rsidRDefault="007E35B4">
      <w:pPr>
        <w:spacing w:after="0" w:line="259" w:lineRule="auto"/>
        <w:ind w:left="-5"/>
      </w:pPr>
      <w:r>
        <w:rPr>
          <w:b/>
        </w:rPr>
        <w:t>OBJETIVO</w:t>
      </w:r>
    </w:p>
    <w:p w:rsidR="007B6F27" w:rsidRDefault="00F61DB5">
      <w:pPr>
        <w:spacing w:after="236"/>
        <w:ind w:left="-5"/>
      </w:pPr>
      <w:r>
        <w:t>Vendedor/</w:t>
      </w:r>
      <w:r w:rsidR="006839CF">
        <w:t>área de vendas.</w:t>
      </w:r>
    </w:p>
    <w:p w:rsidR="00B56EF5" w:rsidRDefault="00B56EF5">
      <w:pPr>
        <w:pStyle w:val="Ttulo1"/>
        <w:ind w:left="-5"/>
      </w:pPr>
    </w:p>
    <w:p w:rsidR="007B6F27" w:rsidRDefault="007E35B4">
      <w:pPr>
        <w:pStyle w:val="Ttulo1"/>
        <w:ind w:left="-5"/>
      </w:pPr>
      <w:r>
        <w:t>QUALIFICAÇÕES</w:t>
      </w:r>
    </w:p>
    <w:p w:rsidR="006839CF" w:rsidRDefault="006839CF" w:rsidP="006839CF">
      <w:pPr>
        <w:spacing w:after="237"/>
        <w:ind w:left="-5"/>
      </w:pPr>
      <w:r>
        <w:t xml:space="preserve">Conhecimentos em persuasão, marketing e vendas.                                                                                                         Experiência com atendimento ao público.  </w:t>
      </w:r>
    </w:p>
    <w:p w:rsidR="00B56EF5" w:rsidRDefault="00B56EF5">
      <w:pPr>
        <w:pStyle w:val="Ttulo1"/>
        <w:ind w:left="-5"/>
      </w:pPr>
    </w:p>
    <w:p w:rsidR="007B6F27" w:rsidRDefault="007E35B4">
      <w:pPr>
        <w:pStyle w:val="Ttulo1"/>
        <w:ind w:left="-5"/>
      </w:pPr>
      <w:r>
        <w:t>FORMAÇÃO</w:t>
      </w:r>
    </w:p>
    <w:p w:rsidR="00D443BF" w:rsidRDefault="00D443BF">
      <w:pPr>
        <w:numPr>
          <w:ilvl w:val="0"/>
          <w:numId w:val="1"/>
        </w:numPr>
        <w:ind w:hanging="272"/>
      </w:pPr>
      <w:r>
        <w:t>Ensino médio – Cursando</w:t>
      </w:r>
    </w:p>
    <w:p w:rsidR="00D443BF" w:rsidRDefault="00D443BF" w:rsidP="00D443BF">
      <w:pPr>
        <w:ind w:left="272" w:firstLine="0"/>
      </w:pPr>
      <w:r>
        <w:t>E.E.B Prof. Henrique Stodieck</w:t>
      </w:r>
    </w:p>
    <w:p w:rsidR="00D443BF" w:rsidRDefault="00D443BF">
      <w:pPr>
        <w:numPr>
          <w:ilvl w:val="0"/>
          <w:numId w:val="1"/>
        </w:numPr>
        <w:ind w:hanging="272"/>
      </w:pPr>
      <w:r>
        <w:t>Ensino fundamental - Completo</w:t>
      </w:r>
    </w:p>
    <w:p w:rsidR="007B6F27" w:rsidRDefault="00D443BF" w:rsidP="00D443BF">
      <w:pPr>
        <w:ind w:left="272" w:firstLine="0"/>
      </w:pPr>
      <w:r>
        <w:t>E.B.M Luiz Cândido da Luz</w:t>
      </w:r>
    </w:p>
    <w:p w:rsidR="00D443BF" w:rsidRDefault="00D443BF">
      <w:pPr>
        <w:pStyle w:val="Ttulo1"/>
        <w:ind w:left="-5"/>
      </w:pPr>
    </w:p>
    <w:p w:rsidR="00B56EF5" w:rsidRDefault="00B56EF5">
      <w:pPr>
        <w:pStyle w:val="Ttulo1"/>
        <w:ind w:left="-5"/>
      </w:pPr>
    </w:p>
    <w:p w:rsidR="007B6F27" w:rsidRDefault="00354E2F">
      <w:pPr>
        <w:pStyle w:val="Ttulo1"/>
        <w:ind w:left="-5"/>
      </w:pPr>
      <w:r>
        <w:t>EXPERIÊNCIAS PROFISSIONAIS</w:t>
      </w:r>
    </w:p>
    <w:p w:rsidR="00354E2F" w:rsidRDefault="00354E2F" w:rsidP="00B56EF5">
      <w:pPr>
        <w:ind w:left="272" w:firstLine="0"/>
      </w:pPr>
      <w:r>
        <w:t>Supermercado Imperatriz</w:t>
      </w:r>
    </w:p>
    <w:p w:rsidR="00354E2F" w:rsidRDefault="00354E2F" w:rsidP="002901B9">
      <w:pPr>
        <w:ind w:left="272" w:firstLine="0"/>
      </w:pPr>
      <w:r>
        <w:t>03/2017 –  06/2018</w:t>
      </w:r>
    </w:p>
    <w:p w:rsidR="007B6F27" w:rsidRDefault="002901B9" w:rsidP="002901B9">
      <w:pPr>
        <w:ind w:left="272" w:firstLine="0"/>
      </w:pPr>
      <w:r>
        <w:t xml:space="preserve">Cargo: </w:t>
      </w:r>
      <w:r w:rsidR="00354E2F">
        <w:t>Jovem Aprendiz</w:t>
      </w:r>
      <w:r w:rsidR="007E35B4">
        <w:t xml:space="preserve"> </w:t>
      </w:r>
    </w:p>
    <w:p w:rsidR="00354E2F" w:rsidRDefault="007E35B4" w:rsidP="002901B9">
      <w:pPr>
        <w:ind w:left="272" w:firstLine="0"/>
      </w:pPr>
      <w:r>
        <w:t xml:space="preserve">Atividades: </w:t>
      </w:r>
      <w:r w:rsidR="00354E2F">
        <w:t>Atendimento ao público, controle de qualidade de produtos, reposição de produtos</w:t>
      </w:r>
      <w:r w:rsidR="002901B9">
        <w:t>.</w:t>
      </w:r>
    </w:p>
    <w:p w:rsidR="00354E2F" w:rsidRDefault="00354E2F" w:rsidP="00354E2F">
      <w:pPr>
        <w:ind w:left="272" w:firstLine="0"/>
      </w:pPr>
    </w:p>
    <w:p w:rsidR="00B56EF5" w:rsidRDefault="00B56EF5">
      <w:pPr>
        <w:pStyle w:val="Ttulo1"/>
        <w:ind w:left="-5"/>
      </w:pPr>
    </w:p>
    <w:p w:rsidR="007B6F27" w:rsidRDefault="00B56EF5">
      <w:pPr>
        <w:pStyle w:val="Ttulo1"/>
        <w:ind w:left="-5"/>
      </w:pPr>
      <w:r>
        <w:t xml:space="preserve"> </w:t>
      </w:r>
      <w:r w:rsidR="007E35B4">
        <w:t>CURSOS</w:t>
      </w:r>
    </w:p>
    <w:p w:rsidR="007E35B4" w:rsidRDefault="007E35B4" w:rsidP="00B56EF5">
      <w:pPr>
        <w:ind w:left="272" w:firstLine="0"/>
      </w:pPr>
      <w:r>
        <w:t>Aprendizagem Profissional Comercial em Serviços de Vendas</w:t>
      </w:r>
    </w:p>
    <w:p w:rsidR="00B56EF5" w:rsidRDefault="007E35B4" w:rsidP="00B56EF5">
      <w:pPr>
        <w:ind w:left="272" w:firstLine="0"/>
      </w:pPr>
      <w:r>
        <w:t>Senac</w:t>
      </w:r>
    </w:p>
    <w:p w:rsidR="00B56EF5" w:rsidRDefault="007E35B4" w:rsidP="007E35B4">
      <w:pPr>
        <w:ind w:left="272" w:firstLine="0"/>
      </w:pPr>
      <w:r>
        <w:t>03/2017 – 06/2018</w:t>
      </w:r>
      <w:r w:rsidR="00B56EF5">
        <w:t>.</w:t>
      </w:r>
    </w:p>
    <w:p w:rsidR="00B56EF5" w:rsidRDefault="00B56EF5" w:rsidP="00B56EF5">
      <w:pPr>
        <w:spacing w:after="236"/>
      </w:pPr>
    </w:p>
    <w:p w:rsidR="007B6F27" w:rsidRDefault="007B6F27" w:rsidP="00B56EF5">
      <w:pPr>
        <w:ind w:left="0" w:firstLine="0"/>
        <w:sectPr w:rsidR="007B6F27" w:rsidSect="00C747DD">
          <w:pgSz w:w="12240" w:h="15840" w:code="1"/>
          <w:pgMar w:top="1440" w:right="802" w:bottom="1440" w:left="633" w:header="720" w:footer="720" w:gutter="0"/>
          <w:cols w:space="720"/>
          <w:docGrid w:linePitch="272"/>
        </w:sectPr>
      </w:pPr>
    </w:p>
    <w:p w:rsidR="007B6F27" w:rsidRDefault="007B6F27" w:rsidP="0028113B">
      <w:pPr>
        <w:spacing w:after="0" w:line="259" w:lineRule="auto"/>
        <w:ind w:left="0" w:right="9360" w:firstLine="0"/>
      </w:pPr>
    </w:p>
    <w:sectPr w:rsidR="007B6F27">
      <w:pgSz w:w="1080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1B1D"/>
    <w:multiLevelType w:val="hybridMultilevel"/>
    <w:tmpl w:val="D01437C4"/>
    <w:lvl w:ilvl="0" w:tplc="4052EBAA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0419"/>
    <w:multiLevelType w:val="hybridMultilevel"/>
    <w:tmpl w:val="D4066F46"/>
    <w:lvl w:ilvl="0" w:tplc="4052EBAA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E26D3"/>
    <w:multiLevelType w:val="hybridMultilevel"/>
    <w:tmpl w:val="D30ADE0E"/>
    <w:lvl w:ilvl="0" w:tplc="D50230A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C3295"/>
    <w:multiLevelType w:val="hybridMultilevel"/>
    <w:tmpl w:val="69266672"/>
    <w:lvl w:ilvl="0" w:tplc="A1DABC1E">
      <w:start w:val="5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629413CF"/>
    <w:multiLevelType w:val="hybridMultilevel"/>
    <w:tmpl w:val="39527F04"/>
    <w:lvl w:ilvl="0" w:tplc="4A02AA0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AA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52EBA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A0C3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987D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E2CF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416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88A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CBB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A51E2"/>
    <w:multiLevelType w:val="hybridMultilevel"/>
    <w:tmpl w:val="14904A30"/>
    <w:lvl w:ilvl="0" w:tplc="9920FED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249B4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E9BB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05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29F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826B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B4BF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1EB2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1897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27"/>
    <w:rsid w:val="0028113B"/>
    <w:rsid w:val="002901B9"/>
    <w:rsid w:val="00354E2F"/>
    <w:rsid w:val="006839CF"/>
    <w:rsid w:val="007B6F27"/>
    <w:rsid w:val="007E35B4"/>
    <w:rsid w:val="008D2C21"/>
    <w:rsid w:val="00B56EF5"/>
    <w:rsid w:val="00C747DD"/>
    <w:rsid w:val="00D443BF"/>
    <w:rsid w:val="00DC113C"/>
    <w:rsid w:val="00DD15CE"/>
    <w:rsid w:val="00F6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7FED9-492A-4280-A298-6C3DF07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2901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7D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subject/>
  <dc:creator>Adriana Cubas</dc:creator>
  <cp:keywords/>
  <cp:lastModifiedBy>Felipe Annetta</cp:lastModifiedBy>
  <cp:revision>4</cp:revision>
  <cp:lastPrinted>2018-12-11T16:42:00Z</cp:lastPrinted>
  <dcterms:created xsi:type="dcterms:W3CDTF">2018-12-11T14:44:00Z</dcterms:created>
  <dcterms:modified xsi:type="dcterms:W3CDTF">2018-12-11T16:45:00Z</dcterms:modified>
</cp:coreProperties>
</file>