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Andalus" w:cs="Andalus" w:eastAsia="Andalus" w:hAnsi="Andalus"/>
          <w:sz w:val="40"/>
          <w:szCs w:val="4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40"/>
          <w:szCs w:val="40"/>
          <w:vertAlign w:val="baseline"/>
          <w:rtl w:val="0"/>
        </w:rPr>
        <w:t xml:space="preserve">Cinthya Carla Alcoforado W. Souza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226695" distR="114300" hidden="0" layoutInCell="1" locked="0" relativeHeight="0" simplePos="0">
                <wp:simplePos x="0" y="0"/>
                <wp:positionH relativeFrom="column">
                  <wp:posOffset>5998210</wp:posOffset>
                </wp:positionH>
                <wp:positionV relativeFrom="paragraph">
                  <wp:posOffset>-146024</wp:posOffset>
                </wp:positionV>
                <wp:extent cx="746760" cy="9363075"/>
                <wp:wrapSquare wrapText="bothSides" distB="0" distT="0" distL="226695" distR="114300"/>
                <wp:docPr id="20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760" cy="9363075"/>
                          <a:chOff x="9540" y="45"/>
                          <a:chExt cx="1996" cy="16133"/>
                        </a:xfrm>
                      </wpg:grpSpPr>
                      <wps:wsp>
                        <wps:cNvSpPr/>
                        <wps:spPr>
                          <a:xfrm>
                            <a:off x="9857" y="45"/>
                            <a:ext cx="1512" cy="16114"/>
                          </a:xfrm>
                          <a:prstGeom prst="rect"/>
                          <a:gradFill>
                            <a:gsLst>
                              <a:gs pos="0">
                                <a:srgbClr val="777C84"/>
                              </a:gs>
                              <a:gs pos="100000">
                                <a:srgbClr val="A5A5A5"/>
                              </a:gs>
                            </a:gsLst>
                            <a:lin ang="10800000" scaled="0"/>
                          </a:gradFill>
                          <a:ln cap="flat" cmpd="sng" w="9525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540" y="45"/>
                            <a:ext cx="0" cy="16114"/>
                          </a:xfrm>
                          <a:prstGeom prst="straightConnector1"/>
                          <a:solidFill>
                            <a:srgbClr val="FFFFFF"/>
                          </a:solidFill>
                          <a:ln cap="flat" cmpd="sng" w="12700" algn="ctr">
                            <a:solidFill>
                              <a:srgbClr val="B9BEC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1536" y="68"/>
                            <a:ext cx="0" cy="16110"/>
                          </a:xfrm>
                          <a:prstGeom prst="straightConnector1"/>
                          <a:solidFill>
                            <a:srgbClr val="FFFFFF"/>
                          </a:solidFill>
                          <a:ln cap="flat" cmpd="sng" w="28575" algn="ctr">
                            <a:solidFill>
                              <a:srgbClr val="777C8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768" y="45"/>
                            <a:ext cx="0" cy="16114"/>
                          </a:xfrm>
                          <a:prstGeom prst="straightConnector1"/>
                          <a:solidFill>
                            <a:srgbClr val="FFFFFF"/>
                          </a:solidFill>
                          <a:ln cap="flat" cmpd="sng" w="57150" algn="ctr">
                            <a:solidFill>
                              <a:srgbClr val="C8CAC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226695" distR="114300" hidden="0" layoutInCell="1" locked="0" relativeHeight="0" simplePos="0">
                <wp:simplePos x="0" y="0"/>
                <wp:positionH relativeFrom="column">
                  <wp:posOffset>5998210</wp:posOffset>
                </wp:positionH>
                <wp:positionV relativeFrom="paragraph">
                  <wp:posOffset>-146024</wp:posOffset>
                </wp:positionV>
                <wp:extent cx="746760" cy="9363075"/>
                <wp:effectExtent b="0" l="0" r="0" t="0"/>
                <wp:wrapSquare wrapText="bothSides" distB="0" distT="0" distL="226695" distR="114300"/>
                <wp:docPr id="20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760" cy="9363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contextualSpacing w:val="0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Brasileira, solteir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a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, 2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6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anos</w:t>
        <w:br w:type="textWrapping"/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Rua Coronel Urbano Ribeiro de Sena, 770, Cajueiro (Água Fria) - Recife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br w:type="textWrapping"/>
        <w:t xml:space="preserve">Telefone: (81) 9 8767-5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86 / (81) 9 9658-9529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3841</wp:posOffset>
                </wp:positionH>
                <wp:positionV relativeFrom="paragraph">
                  <wp:posOffset>76835</wp:posOffset>
                </wp:positionV>
                <wp:extent cx="5667375" cy="12700"/>
                <wp:wrapNone/>
                <wp:docPr id="20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0"/>
                        </a:xfrm>
                        <a:prstGeom prst="straightConnector1"/>
                        <a:noFill/>
                        <a:ln cap="flat" cmpd="sng" w="12700" algn="ctr">
                          <a:solidFill>
                            <a:srgbClr val="B9B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3841</wp:posOffset>
                </wp:positionH>
                <wp:positionV relativeFrom="paragraph">
                  <wp:posOffset>76835</wp:posOffset>
                </wp:positionV>
                <wp:extent cx="5667375" cy="12700"/>
                <wp:effectExtent b="0" l="0" r="0" t="0"/>
                <wp:wrapNone/>
                <wp:docPr id="20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7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contextualSpacing w:val="0"/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E-mail: cinthyasouza1992@gmail.com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contextualSpacing w:val="0"/>
        <w:rPr>
          <w:rFonts w:ascii="Cambria" w:cs="Cambria" w:eastAsia="Cambria" w:hAnsi="Cambria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vertAlign w:val="baseline"/>
          <w:rtl w:val="0"/>
        </w:rPr>
        <w:t xml:space="preserve">Comunicativa, prestativ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vertAlign w:val="baseline"/>
          <w:rtl w:val="0"/>
        </w:rPr>
        <w:t xml:space="preserve">, responsável, pontual, determinad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a e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vertAlign w:val="baseline"/>
          <w:rtl w:val="0"/>
        </w:rPr>
        <w:t xml:space="preserve"> facilidade de comunicar-se em público.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contextualSpacing w:val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Objetivo: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Conquistar meu espaço de trabalho, onde eu possa demonstrar as minhas habilidades produtivamente, e tudo que possa de uma forma estratégica contribuir para o engrandecimento da empresa.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FORMAÇÃO</w:t>
        <w:br w:type="textWrapping"/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3841</wp:posOffset>
                </wp:positionH>
                <wp:positionV relativeFrom="paragraph">
                  <wp:posOffset>135890</wp:posOffset>
                </wp:positionV>
                <wp:extent cx="5667375" cy="12700"/>
                <wp:wrapNone/>
                <wp:docPr id="20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0"/>
                        </a:xfrm>
                        <a:prstGeom prst="straightConnector1"/>
                        <a:noFill/>
                        <a:ln cap="flat" cmpd="sng" w="12700" algn="ctr">
                          <a:solidFill>
                            <a:srgbClr val="B9B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3841</wp:posOffset>
                </wp:positionH>
                <wp:positionV relativeFrom="paragraph">
                  <wp:posOffset>135890</wp:posOffset>
                </wp:positionV>
                <wp:extent cx="5667375" cy="12700"/>
                <wp:effectExtent b="0" l="0" r="0" t="0"/>
                <wp:wrapNone/>
                <wp:docPr id="20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7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284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Ensino Médio completo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right="0"/>
        <w:contextualSpacing w:val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EXPERIÊNCIA PROFISSIONAL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3841</wp:posOffset>
                </wp:positionH>
                <wp:positionV relativeFrom="paragraph">
                  <wp:posOffset>135890</wp:posOffset>
                </wp:positionV>
                <wp:extent cx="5667375" cy="12700"/>
                <wp:wrapNone/>
                <wp:docPr id="20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0"/>
                        </a:xfrm>
                        <a:prstGeom prst="straightConnector1"/>
                        <a:noFill/>
                        <a:ln cap="flat" cmpd="sng" w="12700" algn="ctr">
                          <a:solidFill>
                            <a:srgbClr val="B9B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3841</wp:posOffset>
                </wp:positionH>
                <wp:positionV relativeFrom="paragraph">
                  <wp:posOffset>135890</wp:posOffset>
                </wp:positionV>
                <wp:extent cx="5667375" cy="12700"/>
                <wp:effectExtent b="0" l="0" r="0" t="0"/>
                <wp:wrapNone/>
                <wp:docPr id="20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7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Nunito" w:cs="Nunito" w:eastAsia="Nunito" w:hAnsi="Nunito"/>
          <w:b w:val="1"/>
          <w:sz w:val="22"/>
          <w:szCs w:val="22"/>
          <w:rtl w:val="0"/>
        </w:rPr>
        <w:t xml:space="preserve">UNINABUCO-RECIFE (Cargo: 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Marketing/Divulgadora</w:t>
      </w:r>
      <w:r w:rsidDel="00000000" w:rsidR="00000000" w:rsidRPr="00000000">
        <w:rPr>
          <w:rFonts w:ascii="Nunito" w:cs="Nunito" w:eastAsia="Nunito" w:hAnsi="Nunito"/>
          <w:b w:val="1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hanging="360"/>
        <w:contextualSpacing w:val="0"/>
        <w:jc w:val="both"/>
        <w:rPr>
          <w:b w:val="1"/>
          <w:u w:val="none"/>
        </w:rPr>
      </w:pPr>
      <w:r w:rsidDel="00000000" w:rsidR="00000000" w:rsidRPr="00000000">
        <w:rPr>
          <w:rFonts w:ascii="Nunito" w:cs="Nunito" w:eastAsia="Nunito" w:hAnsi="Nunito"/>
          <w:b w:val="1"/>
          <w:sz w:val="22"/>
          <w:szCs w:val="22"/>
          <w:rtl w:val="0"/>
        </w:rPr>
        <w:t xml:space="preserve">Loja Urban Wave (Cargo: Vendedora)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hanging="360"/>
        <w:contextualSpacing w:val="0"/>
        <w:jc w:val="both"/>
        <w:rPr>
          <w:b w:val="1"/>
          <w:u w:val="none"/>
        </w:rPr>
      </w:pPr>
      <w:r w:rsidDel="00000000" w:rsidR="00000000" w:rsidRPr="00000000">
        <w:rPr>
          <w:rFonts w:ascii="Nunito" w:cs="Nunito" w:eastAsia="Nunito" w:hAnsi="Nunito"/>
          <w:b w:val="1"/>
          <w:sz w:val="22"/>
          <w:szCs w:val="22"/>
          <w:rtl w:val="0"/>
        </w:rPr>
        <w:t xml:space="preserve">Loja CL STORE  (Cargo: Vendedora/Dona)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hanging="360"/>
        <w:contextualSpacing w:val="0"/>
        <w:jc w:val="both"/>
        <w:rPr>
          <w:b w:val="1"/>
          <w:u w:val="none"/>
        </w:rPr>
      </w:pPr>
      <w:r w:rsidDel="00000000" w:rsidR="00000000" w:rsidRPr="00000000">
        <w:rPr>
          <w:rFonts w:ascii="Nunito" w:cs="Nunito" w:eastAsia="Nunito" w:hAnsi="Nunito"/>
          <w:b w:val="1"/>
          <w:sz w:val="22"/>
          <w:szCs w:val="22"/>
          <w:rtl w:val="0"/>
        </w:rPr>
        <w:t xml:space="preserve">Academia Sowfit (Cargo: Recepcionista/Consultora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hanging="360"/>
        <w:contextualSpacing w:val="0"/>
        <w:jc w:val="both"/>
        <w:rPr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sz w:val="22"/>
          <w:szCs w:val="22"/>
          <w:rtl w:val="0"/>
        </w:rPr>
        <w:t xml:space="preserve">Academia TopLife (Cargo: Recepcionista/Consultora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Nunito" w:cs="Nunito" w:eastAsia="Nunito" w:hAnsi="Nunito"/>
          <w:b w:val="1"/>
          <w:sz w:val="22"/>
          <w:szCs w:val="22"/>
          <w:rtl w:val="0"/>
        </w:rPr>
        <w:t xml:space="preserve">Promotora de eventos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Nunito" w:cs="Nunito" w:eastAsia="Nunito" w:hAnsi="Nunito"/>
          <w:b w:val="1"/>
          <w:sz w:val="22"/>
          <w:szCs w:val="22"/>
          <w:rtl w:val="0"/>
        </w:rPr>
        <w:t xml:space="preserve">Detill Day- Clinica Estética (Cargo: Recepcionista)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hanging="360"/>
        <w:contextualSpacing w:val="0"/>
        <w:jc w:val="both"/>
        <w:rPr>
          <w:u w:val="none"/>
        </w:rPr>
      </w:pPr>
      <w:r w:rsidDel="00000000" w:rsidR="00000000" w:rsidRPr="00000000">
        <w:rPr>
          <w:rFonts w:ascii="Nunito" w:cs="Nunito" w:eastAsia="Nunito" w:hAnsi="Nunito"/>
          <w:b w:val="1"/>
          <w:sz w:val="22"/>
          <w:szCs w:val="22"/>
          <w:vertAlign w:val="baseline"/>
          <w:rtl w:val="0"/>
        </w:rPr>
        <w:t xml:space="preserve">Fundação Carlos Chagas (Cargo: Fiscal)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hanging="360"/>
        <w:contextualSpacing w:val="0"/>
        <w:jc w:val="both"/>
        <w:rPr>
          <w:b w:val="0"/>
        </w:rPr>
      </w:pPr>
      <w:r w:rsidDel="00000000" w:rsidR="00000000" w:rsidRPr="00000000">
        <w:rPr>
          <w:rFonts w:ascii="Nunito" w:cs="Nunito" w:eastAsia="Nunito" w:hAnsi="Nunito"/>
          <w:b w:val="1"/>
          <w:sz w:val="22"/>
          <w:szCs w:val="22"/>
          <w:vertAlign w:val="baseline"/>
          <w:rtl w:val="0"/>
        </w:rPr>
        <w:t xml:space="preserve">Empório Prime (Cargo: Caixa/Espaço Kids)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hanging="360"/>
        <w:contextualSpacing w:val="0"/>
        <w:jc w:val="both"/>
        <w:rPr>
          <w:b w:val="1"/>
          <w:u w:val="none"/>
        </w:rPr>
      </w:pPr>
      <w:r w:rsidDel="00000000" w:rsidR="00000000" w:rsidRPr="00000000">
        <w:rPr>
          <w:rFonts w:ascii="Nunito" w:cs="Nunito" w:eastAsia="Nunito" w:hAnsi="Nunito"/>
          <w:b w:val="1"/>
          <w:sz w:val="22"/>
          <w:szCs w:val="22"/>
          <w:rtl w:val="0"/>
        </w:rPr>
        <w:t xml:space="preserve">Restaurante Escalante's Tex Mex (Cargo: Recepcionista)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hanging="360"/>
        <w:contextualSpacing w:val="0"/>
        <w:jc w:val="both"/>
        <w:rPr>
          <w:b w:val="0"/>
        </w:rPr>
      </w:pPr>
      <w:r w:rsidDel="00000000" w:rsidR="00000000" w:rsidRPr="00000000">
        <w:rPr>
          <w:rFonts w:ascii="Nunito" w:cs="Nunito" w:eastAsia="Nunito" w:hAnsi="Nunito"/>
          <w:b w:val="1"/>
          <w:sz w:val="22"/>
          <w:szCs w:val="22"/>
          <w:vertAlign w:val="baseline"/>
          <w:rtl w:val="0"/>
        </w:rPr>
        <w:t xml:space="preserve">SAD- Secretaria de Administração do Recife (Cargo: Recepcionista)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hanging="360"/>
        <w:contextualSpacing w:val="0"/>
        <w:jc w:val="both"/>
        <w:rPr>
          <w:b w:val="1"/>
          <w:u w:val="none"/>
        </w:rPr>
      </w:pPr>
      <w:r w:rsidDel="00000000" w:rsidR="00000000" w:rsidRPr="00000000">
        <w:rPr>
          <w:rFonts w:ascii="Nunito" w:cs="Nunito" w:eastAsia="Nunito" w:hAnsi="Nunito"/>
          <w:b w:val="1"/>
          <w:sz w:val="22"/>
          <w:szCs w:val="22"/>
          <w:rtl w:val="0"/>
        </w:rPr>
        <w:t xml:space="preserve">Procuradoria da Fazenda Municipal do Recife (Cargo: Recepcionista)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hanging="360"/>
        <w:contextualSpacing w:val="0"/>
        <w:jc w:val="both"/>
        <w:rPr>
          <w:b w:val="1"/>
          <w:u w:val="none"/>
        </w:rPr>
      </w:pPr>
      <w:r w:rsidDel="00000000" w:rsidR="00000000" w:rsidRPr="00000000">
        <w:rPr>
          <w:rFonts w:ascii="Nunito" w:cs="Nunito" w:eastAsia="Nunito" w:hAnsi="Nunito"/>
          <w:b w:val="1"/>
          <w:sz w:val="22"/>
          <w:szCs w:val="22"/>
          <w:rtl w:val="0"/>
        </w:rPr>
        <w:t xml:space="preserve">Prédio da Votorantim - Recife Antigo (Cargo: Secretária)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hanging="360"/>
        <w:contextualSpacing w:val="0"/>
        <w:jc w:val="both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SS Soluções Financeiras (Cargo: Digitadora)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firstLine="0"/>
        <w:contextualSpacing w:val="0"/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168" w:lineRule="auto"/>
        <w:ind w:left="0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QUALIFICAÇÕES E ATIVIDADES COMPLEMENTARES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3841</wp:posOffset>
                </wp:positionH>
                <wp:positionV relativeFrom="paragraph">
                  <wp:posOffset>135890</wp:posOffset>
                </wp:positionV>
                <wp:extent cx="5667375" cy="12700"/>
                <wp:wrapNone/>
                <wp:docPr id="20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0"/>
                        </a:xfrm>
                        <a:prstGeom prst="straightConnector1"/>
                        <a:noFill/>
                        <a:ln cap="flat" cmpd="sng" w="12700" algn="ctr">
                          <a:solidFill>
                            <a:srgbClr val="B9B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3841</wp:posOffset>
                </wp:positionH>
                <wp:positionV relativeFrom="paragraph">
                  <wp:posOffset>135890</wp:posOffset>
                </wp:positionV>
                <wp:extent cx="5667375" cy="12700"/>
                <wp:effectExtent b="0" l="0" r="0" t="0"/>
                <wp:wrapNone/>
                <wp:docPr id="20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7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284"/>
        <w:contextualSpacing w:val="0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  <w:rtl w:val="0"/>
        </w:rPr>
        <w:t xml:space="preserve">ASA – Ensino Especializado Pré-Militar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284"/>
        <w:contextualSpacing w:val="0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  <w:rtl w:val="0"/>
        </w:rPr>
        <w:t xml:space="preserve">Aux. Em Radiologia no IMIP (Escola Politécnica de Saúde)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284"/>
        <w:contextualSpacing w:val="0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  <w:rtl w:val="0"/>
        </w:rPr>
        <w:t xml:space="preserve">Informática Básica: Windowns, Word, Excel, Power Point e Internet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284"/>
        <w:contextualSpacing w:val="0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14751"/>
          <w:sz w:val="20"/>
          <w:szCs w:val="20"/>
          <w:u w:val="none"/>
          <w:shd w:fill="auto" w:val="clear"/>
          <w:vertAlign w:val="baseline"/>
          <w:rtl w:val="0"/>
        </w:rPr>
        <w:t xml:space="preserve">MCS CRUISES (Cruzeiros)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REFERÊNCIAS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3841</wp:posOffset>
                </wp:positionH>
                <wp:positionV relativeFrom="paragraph">
                  <wp:posOffset>135890</wp:posOffset>
                </wp:positionV>
                <wp:extent cx="5667375" cy="12700"/>
                <wp:wrapNone/>
                <wp:docPr id="20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0"/>
                        </a:xfrm>
                        <a:prstGeom prst="straightConnector1"/>
                        <a:noFill/>
                        <a:ln cap="flat" cmpd="sng" w="12700" algn="ctr">
                          <a:solidFill>
                            <a:srgbClr val="B9B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3841</wp:posOffset>
                </wp:positionH>
                <wp:positionV relativeFrom="paragraph">
                  <wp:posOffset>135890</wp:posOffset>
                </wp:positionV>
                <wp:extent cx="5667375" cy="12700"/>
                <wp:effectExtent b="0" l="0" r="0" t="0"/>
                <wp:wrapNone/>
                <wp:docPr id="20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7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436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720"/>
        <w:contextualSpacing w:val="0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John Lennon: (81) 9 8471-2252</w:t>
      </w: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9" w:w="11907"/>
      <w:pgMar w:bottom="1134" w:top="1134" w:left="1134" w:right="1134" w:header="709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entury Schoolbook"/>
  <w:font w:name="Georgia"/>
  <w:font w:name="Verdana"/>
  <w:font w:name="Andalus"/>
  <w:font w:name="Cambria"/>
  <w:font w:name="Arial"/>
  <w:font w:name="Nunito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40" w:lineRule="auto"/>
      <w:ind w:left="0" w:right="0" w:firstLine="0"/>
      <w:contextualSpacing w:val="0"/>
      <w:jc w:val="right"/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414751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414751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414751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31</wp:posOffset>
              </wp:positionH>
              <wp:positionV relativeFrom="paragraph">
                <wp:posOffset>0</wp:posOffset>
              </wp:positionV>
              <wp:extent cx="91440" cy="91440"/>
              <wp:wrapNone/>
              <wp:docPr id="201" name=""/>
              <a:graphic>
                <a:graphicData uri="http://schemas.microsoft.com/office/word/2010/wordprocessingShape">
                  <wps:wsp>
                    <wps:cNvSpPr/>
                    <wps:spPr>
                      <a:xfrm flipH="1" rot="21600000">
                        <a:off x="0" y="0"/>
                        <a:ext cx="91440" cy="91440"/>
                      </a:xfrm>
                      <a:prstGeom prst="ellipse"/>
                      <a:noFill/>
                      <a:ln cap="flat" cmpd="dbl" w="38100" algn="ctr">
                        <a:solidFill>
                          <a:srgbClr val="FE8637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31</wp:posOffset>
              </wp:positionH>
              <wp:positionV relativeFrom="paragraph">
                <wp:posOffset>0</wp:posOffset>
              </wp:positionV>
              <wp:extent cx="91440" cy="91440"/>
              <wp:effectExtent b="0" l="0" r="0" t="0"/>
              <wp:wrapNone/>
              <wp:docPr id="20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" cy="91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40" w:lineRule="auto"/>
      <w:ind w:left="0" w:right="0" w:firstLine="0"/>
      <w:contextualSpacing w:val="0"/>
      <w:jc w:val="right"/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414751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414751"/>
        <w:sz w:val="16"/>
        <w:szCs w:val="16"/>
        <w:u w:val="none"/>
        <w:shd w:fill="auto" w:val="clear"/>
        <w:vertAlign w:val="baseline"/>
        <w:rtl w:val="0"/>
      </w:rPr>
      <w:t xml:space="preserve">[Escolha a data]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Schoolbook" w:cs="Century Schoolbook" w:eastAsia="Century Schoolbook" w:hAnsi="Century Schoolbook"/>
        <w:color w:val="414751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color w:val="414751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1"/>
    <w:pPr>
      <w:suppressAutoHyphens w:val="1"/>
      <w:spacing w:after="40" w:before="360" w:line="276" w:lineRule="auto"/>
      <w:ind w:leftChars="-1" w:rightChars="0" w:firstLineChars="-1"/>
      <w:textDirection w:val="btLr"/>
      <w:textAlignment w:val="top"/>
      <w:outlineLvl w:val="0"/>
    </w:pPr>
    <w:rPr>
      <w:rFonts w:ascii="Century Schoolbook" w:cs="Times New Roman" w:eastAsia="Times New Roman" w:hAnsi="Century Schoolbook"/>
      <w:smallCaps w:val="1"/>
      <w:color w:val="414751"/>
      <w:spacing w:val="5"/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pt-B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suppressAutoHyphens w:val="1"/>
      <w:spacing w:after="0" w:line="276" w:lineRule="auto"/>
      <w:ind w:leftChars="-1" w:rightChars="0" w:firstLineChars="-1"/>
      <w:textDirection w:val="btLr"/>
      <w:textAlignment w:val="top"/>
      <w:outlineLvl w:val="1"/>
    </w:pPr>
    <w:rPr>
      <w:rFonts w:ascii="Century Schoolbook" w:cs="Times New Roman" w:eastAsia="Times New Roman" w:hAnsi="Century Schoolbook"/>
      <w:color w:val="41475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t-B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suppressAutoHyphens w:val="1"/>
      <w:spacing w:after="0" w:line="276" w:lineRule="auto"/>
      <w:ind w:leftChars="-1" w:rightChars="0" w:firstLineChars="-1"/>
      <w:textDirection w:val="btLr"/>
      <w:textAlignment w:val="top"/>
      <w:outlineLvl w:val="2"/>
    </w:pPr>
    <w:rPr>
      <w:rFonts w:ascii="Century Schoolbook" w:cs="Times New Roman" w:eastAsia="Times New Roman" w:hAnsi="Century Schoolbook"/>
      <w:color w:val="414751"/>
      <w:spacing w:val="5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suppressAutoHyphens w:val="1"/>
      <w:spacing w:after="0" w:line="276" w:lineRule="auto"/>
      <w:ind w:leftChars="-1" w:rightChars="0" w:firstLineChars="-1"/>
      <w:textDirection w:val="btLr"/>
      <w:textAlignment w:val="top"/>
      <w:outlineLvl w:val="3"/>
    </w:pPr>
    <w:rPr>
      <w:rFonts w:ascii="Century Schoolbook" w:cs="Times New Roman" w:eastAsia="Times New Roman" w:hAnsi="Century Schoolbook"/>
      <w:color w:val="e65b0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suppressAutoHyphens w:val="1"/>
      <w:spacing w:after="0" w:line="276" w:lineRule="auto"/>
      <w:ind w:leftChars="-1" w:rightChars="0" w:firstLineChars="-1"/>
      <w:textDirection w:val="btLr"/>
      <w:textAlignment w:val="top"/>
      <w:outlineLvl w:val="4"/>
    </w:pPr>
    <w:rPr>
      <w:i w:val="1"/>
      <w:iCs w:val="1"/>
      <w:color w:val="e65b0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6">
    <w:name w:val="Título 6"/>
    <w:basedOn w:val="Normal"/>
    <w:next w:val="Normal"/>
    <w:autoRedefine w:val="0"/>
    <w:hidden w:val="0"/>
    <w:qFormat w:val="1"/>
    <w:pPr>
      <w:suppressAutoHyphens w:val="1"/>
      <w:spacing w:after="0" w:line="276" w:lineRule="auto"/>
      <w:ind w:leftChars="-1" w:rightChars="0" w:firstLineChars="-1"/>
      <w:textDirection w:val="btLr"/>
      <w:textAlignment w:val="top"/>
      <w:outlineLvl w:val="5"/>
    </w:pPr>
    <w:rPr>
      <w:b w:val="1"/>
      <w:bCs w:val="1"/>
      <w:color w:val="e65b01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suppressAutoHyphens w:val="1"/>
      <w:spacing w:after="0" w:line="276" w:lineRule="auto"/>
      <w:ind w:leftChars="-1" w:rightChars="0" w:firstLineChars="-1"/>
      <w:textDirection w:val="btLr"/>
      <w:textAlignment w:val="top"/>
      <w:outlineLvl w:val="6"/>
    </w:pPr>
    <w:rPr>
      <w:b w:val="1"/>
      <w:bCs w:val="1"/>
      <w:i w:val="1"/>
      <w:iCs w:val="1"/>
      <w:color w:val="e65b01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Título8">
    <w:name w:val="Título 8"/>
    <w:basedOn w:val="Normal"/>
    <w:next w:val="Normal"/>
    <w:autoRedefine w:val="0"/>
    <w:hidden w:val="0"/>
    <w:qFormat w:val="1"/>
    <w:pPr>
      <w:suppressAutoHyphens w:val="1"/>
      <w:spacing w:after="0" w:line="276" w:lineRule="auto"/>
      <w:ind w:leftChars="-1" w:rightChars="0" w:firstLineChars="-1"/>
      <w:textDirection w:val="btLr"/>
      <w:textAlignment w:val="top"/>
      <w:outlineLvl w:val="7"/>
    </w:pPr>
    <w:rPr>
      <w:b w:val="1"/>
      <w:bCs w:val="1"/>
      <w:color w:val="3667c3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Título9">
    <w:name w:val="Título 9"/>
    <w:basedOn w:val="Normal"/>
    <w:next w:val="Normal"/>
    <w:autoRedefine w:val="0"/>
    <w:hidden w:val="0"/>
    <w:qFormat w:val="1"/>
    <w:pPr>
      <w:suppressAutoHyphens w:val="1"/>
      <w:spacing w:after="0" w:line="276" w:lineRule="auto"/>
      <w:ind w:leftChars="-1" w:rightChars="0" w:firstLineChars="-1"/>
      <w:textDirection w:val="btLr"/>
      <w:textAlignment w:val="top"/>
      <w:outlineLvl w:val="8"/>
    </w:pPr>
    <w:rPr>
      <w:b w:val="1"/>
      <w:bCs w:val="1"/>
      <w:i w:val="1"/>
      <w:iCs w:val="1"/>
      <w:color w:val="3667c3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val="pt-BR"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Recuonormal">
    <w:name w:val="Recuo normal"/>
    <w:basedOn w:val="Normal"/>
    <w:next w:val="Recuonormal"/>
    <w:autoRedefine w:val="0"/>
    <w:hidden w:val="0"/>
    <w:qFormat w:val="1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color w:val="414751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character" w:styleId="TítulodoLivro">
    <w:name w:val="Título do Livro"/>
    <w:basedOn w:val="Fonteparág.padrão"/>
    <w:next w:val="TítulodoLivro"/>
    <w:autoRedefine w:val="0"/>
    <w:hidden w:val="0"/>
    <w:qFormat w:val="0"/>
    <w:rPr>
      <w:smallCaps w:val="1"/>
      <w:color w:val="000000"/>
      <w:spacing w:val="10"/>
      <w:w w:val="100"/>
      <w:position w:val="-1"/>
      <w:szCs w:val="20"/>
      <w:effect w:val="none"/>
      <w:vertAlign w:val="baseline"/>
      <w:cs w:val="0"/>
      <w:em w:val="none"/>
      <w:lang w:val="pt-BR"/>
    </w:rPr>
  </w:style>
  <w:style w:type="numbering" w:styleId="ListacomMarcadores">
    <w:name w:val="Lista com Marcadores"/>
    <w:next w:val="ListacomMarcadores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dereçodoRemetente0">
    <w:name w:val="Endereço do Remetente"/>
    <w:basedOn w:val="Normal"/>
    <w:next w:val="EndereçodoRemetente0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color w:val="ffffff"/>
      <w:spacing w:val="20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color w:val="414751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color w:val="414751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color w:val="414751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color w:val="414751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Saudação">
    <w:name w:val="Saudação"/>
    <w:basedOn w:val="Recuonormal"/>
    <w:next w:val="Normal"/>
    <w:autoRedefine w:val="0"/>
    <w:hidden w:val="0"/>
    <w:qFormat w:val="1"/>
    <w:pPr>
      <w:suppressAutoHyphens w:val="1"/>
      <w:spacing w:after="200" w:line="276" w:lineRule="auto"/>
      <w:ind w:left="0" w:leftChars="-1" w:rightChars="0" w:firstLineChars="-1"/>
      <w:textDirection w:val="btLr"/>
      <w:textAlignment w:val="top"/>
      <w:outlineLvl w:val="0"/>
    </w:pPr>
    <w:rPr>
      <w:b w:val="1"/>
      <w:bCs w:val="1"/>
      <w:color w:val="414751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character" w:styleId="SaudaçãoChar">
    <w:name w:val="Saudação Char"/>
    <w:basedOn w:val="Fonteparág.padrão"/>
    <w:next w:val="SaudaçãoChar"/>
    <w:autoRedefine w:val="0"/>
    <w:hidden w:val="0"/>
    <w:qFormat w:val="0"/>
    <w:rPr>
      <w:b w:val="1"/>
      <w:bCs w:val="1"/>
      <w:color w:val="414751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Assunto">
    <w:name w:val="Assunto"/>
    <w:basedOn w:val="Recuonormal"/>
    <w:next w:val="Assunto"/>
    <w:autoRedefine w:val="0"/>
    <w:hidden w:val="0"/>
    <w:qFormat w:val="0"/>
    <w:pPr>
      <w:suppressAutoHyphens w:val="1"/>
      <w:spacing w:after="200" w:line="276" w:lineRule="auto"/>
      <w:ind w:left="0" w:leftChars="-1" w:rightChars="0" w:firstLineChars="-1"/>
      <w:textDirection w:val="btLr"/>
      <w:textAlignment w:val="top"/>
      <w:outlineLvl w:val="0"/>
    </w:pPr>
    <w:rPr>
      <w:b w:val="1"/>
      <w:bCs w:val="1"/>
      <w:color w:val="fe8637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EndereçodoDestinatário">
    <w:name w:val="Endereço do Destinatário"/>
    <w:basedOn w:val="SemEspaçamento"/>
    <w:next w:val="EndereçodoDestinatário"/>
    <w:autoRedefine w:val="0"/>
    <w:hidden w:val="0"/>
    <w:qFormat w:val="0"/>
    <w:pPr>
      <w:suppressAutoHyphens w:val="1"/>
      <w:spacing w:after="48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rFonts w:ascii="Century Schoolbook" w:cs="Times New Roman" w:eastAsia="Times New Roman" w:hAnsi="Century Schoolbook"/>
      <w:color w:val="414751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Encerramento">
    <w:name w:val="Encerramento"/>
    <w:basedOn w:val="SemEspaçamento"/>
    <w:next w:val="Encerramento"/>
    <w:autoRedefine w:val="0"/>
    <w:hidden w:val="0"/>
    <w:qFormat w:val="1"/>
    <w:pPr>
      <w:suppressAutoHyphens w:val="1"/>
      <w:spacing w:after="960" w:before="960" w:line="1" w:lineRule="atLeast"/>
      <w:ind w:right="2520" w:leftChars="-1" w:rightChars="0" w:firstLineChars="-1"/>
      <w:textDirection w:val="btLr"/>
      <w:textAlignment w:val="top"/>
      <w:outlineLvl w:val="0"/>
    </w:pPr>
    <w:rPr>
      <w:color w:val="414751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character" w:styleId="EncerramentoChar">
    <w:name w:val="Encerramento Char"/>
    <w:basedOn w:val="Fonteparág.padrão"/>
    <w:next w:val="EncerramentoChar"/>
    <w:autoRedefine w:val="0"/>
    <w:hidden w:val="0"/>
    <w:qFormat w:val="0"/>
    <w:rPr>
      <w:color w:val="414751"/>
      <w:w w:val="100"/>
      <w:position w:val="-1"/>
      <w:sz w:val="20"/>
      <w:szCs w:val="20"/>
      <w:effect w:val="none"/>
      <w:vertAlign w:val="baseline"/>
      <w:cs w:val="0"/>
      <w:em w:val="none"/>
      <w:lang w:val="pt-BR"/>
    </w:rPr>
  </w:style>
  <w:style w:type="character" w:styleId="Forte">
    <w:name w:val="Forte"/>
    <w:basedOn w:val="Fonteparág.padrão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Legenda">
    <w:name w:val="Legenda"/>
    <w:basedOn w:val="Normal"/>
    <w:next w:val="Normal"/>
    <w:autoRedefine w:val="0"/>
    <w:hidden w:val="0"/>
    <w:qFormat w:val="0"/>
    <w:pPr>
      <w:suppressAutoHyphens w:val="1"/>
      <w:spacing w:after="200" w:line="240" w:lineRule="auto"/>
      <w:ind w:leftChars="-1" w:rightChars="0" w:firstLineChars="-1"/>
      <w:jc w:val="right"/>
      <w:textDirection w:val="btLr"/>
      <w:textAlignment w:val="top"/>
      <w:outlineLvl w:val="0"/>
    </w:pPr>
    <w:rPr>
      <w:b w:val="1"/>
      <w:bCs w:val="1"/>
      <w:color w:val="e65b01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Ênfase">
    <w:name w:val="Ênfase"/>
    <w:next w:val="Ênfase"/>
    <w:autoRedefine w:val="0"/>
    <w:hidden w:val="0"/>
    <w:qFormat w:val="0"/>
    <w:rPr>
      <w:b w:val="1"/>
      <w:bCs w:val="1"/>
      <w:i w:val="1"/>
      <w:iCs w:val="1"/>
      <w:color w:val="2b2f36"/>
      <w:spacing w:val="10"/>
      <w:w w:val="100"/>
      <w:position w:val="-1"/>
      <w:sz w:val="18"/>
      <w:szCs w:val="18"/>
      <w:effect w:val="none"/>
      <w:vertAlign w:val="baseline"/>
      <w:cs w:val="0"/>
      <w:em w:val="none"/>
      <w:lang w:val="pt-BR"/>
    </w:rPr>
  </w:style>
  <w:style w:type="character" w:styleId="Título1Char">
    <w:name w:val="Título 1 Char"/>
    <w:basedOn w:val="Fonteparág.padrão"/>
    <w:next w:val="Título1Char"/>
    <w:autoRedefine w:val="0"/>
    <w:hidden w:val="0"/>
    <w:qFormat w:val="0"/>
    <w:rPr>
      <w:rFonts w:ascii="Century Schoolbook" w:cs="Times New Roman" w:eastAsia="Times New Roman" w:hAnsi="Century Schoolbook"/>
      <w:smallCaps w:val="1"/>
      <w:color w:val="414751"/>
      <w:spacing w:val="5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Título2Char">
    <w:name w:val="Título 2 Char"/>
    <w:basedOn w:val="Fonteparág.padrão"/>
    <w:next w:val="Título2Char"/>
    <w:autoRedefine w:val="0"/>
    <w:hidden w:val="0"/>
    <w:qFormat w:val="0"/>
    <w:rPr>
      <w:rFonts w:ascii="Century Schoolbook" w:cs="Times New Roman" w:eastAsia="Times New Roman" w:hAnsi="Century Schoolbook"/>
      <w:color w:val="41475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ítulo3Char">
    <w:name w:val="Título 3 Char"/>
    <w:basedOn w:val="Fonteparág.padrão"/>
    <w:next w:val="Título3Char"/>
    <w:autoRedefine w:val="0"/>
    <w:hidden w:val="0"/>
    <w:qFormat w:val="0"/>
    <w:rPr>
      <w:rFonts w:ascii="Century Schoolbook" w:cs="Times New Roman" w:eastAsia="Times New Roman" w:hAnsi="Century Schoolbook"/>
      <w:color w:val="414751"/>
      <w:spacing w:val="5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4Char">
    <w:name w:val="Título 4 Char"/>
    <w:basedOn w:val="Fonteparág.padrão"/>
    <w:next w:val="Título4Char"/>
    <w:autoRedefine w:val="0"/>
    <w:hidden w:val="0"/>
    <w:qFormat w:val="0"/>
    <w:rPr>
      <w:rFonts w:ascii="Century Schoolbook" w:cs="Times New Roman" w:eastAsia="Times New Roman" w:hAnsi="Century Schoolbook"/>
      <w:color w:val="e65b01"/>
      <w:w w:val="100"/>
      <w:position w:val="-1"/>
      <w:effect w:val="none"/>
      <w:vertAlign w:val="baseline"/>
      <w:cs w:val="0"/>
      <w:em w:val="none"/>
      <w:lang/>
    </w:rPr>
  </w:style>
  <w:style w:type="character" w:styleId="Título5Char">
    <w:name w:val="Título 5 Char"/>
    <w:basedOn w:val="Fonteparág.padrão"/>
    <w:next w:val="Título5Char"/>
    <w:autoRedefine w:val="0"/>
    <w:hidden w:val="0"/>
    <w:qFormat w:val="0"/>
    <w:rPr>
      <w:i w:val="1"/>
      <w:iCs w:val="1"/>
      <w:color w:val="e65b01"/>
      <w:w w:val="100"/>
      <w:position w:val="-1"/>
      <w:effect w:val="none"/>
      <w:vertAlign w:val="baseline"/>
      <w:cs w:val="0"/>
      <w:em w:val="none"/>
      <w:lang/>
    </w:rPr>
  </w:style>
  <w:style w:type="character" w:styleId="Título6Char">
    <w:name w:val="Título 6 Char"/>
    <w:basedOn w:val="Fonteparág.padrão"/>
    <w:next w:val="Título6Char"/>
    <w:autoRedefine w:val="0"/>
    <w:hidden w:val="0"/>
    <w:qFormat w:val="0"/>
    <w:rPr>
      <w:b w:val="1"/>
      <w:bCs w:val="1"/>
      <w:color w:val="e65b01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Título7Char">
    <w:name w:val="Título 7 Char"/>
    <w:basedOn w:val="Fonteparág.padrão"/>
    <w:next w:val="Título7Char"/>
    <w:autoRedefine w:val="0"/>
    <w:hidden w:val="0"/>
    <w:qFormat w:val="0"/>
    <w:rPr>
      <w:b w:val="1"/>
      <w:bCs w:val="1"/>
      <w:i w:val="1"/>
      <w:iCs w:val="1"/>
      <w:color w:val="e65b01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Título8Char">
    <w:name w:val="Título 8 Char"/>
    <w:basedOn w:val="Fonteparág.padrão"/>
    <w:next w:val="Título8Char"/>
    <w:autoRedefine w:val="0"/>
    <w:hidden w:val="0"/>
    <w:qFormat w:val="0"/>
    <w:rPr>
      <w:b w:val="1"/>
      <w:bCs w:val="1"/>
      <w:color w:val="3667c3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Título9Char">
    <w:name w:val="Título 9 Char"/>
    <w:basedOn w:val="Fonteparág.padrão"/>
    <w:next w:val="Título9Char"/>
    <w:autoRedefine w:val="0"/>
    <w:hidden w:val="0"/>
    <w:qFormat w:val="0"/>
    <w:rPr>
      <w:b w:val="1"/>
      <w:bCs w:val="1"/>
      <w:i w:val="1"/>
      <w:iCs w:val="1"/>
      <w:color w:val="3667c3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ÊnfaseIntensa">
    <w:name w:val="Ênfase Intensa"/>
    <w:basedOn w:val="Fonteparág.padrão"/>
    <w:next w:val="ÊnfaseIntensa"/>
    <w:autoRedefine w:val="0"/>
    <w:hidden w:val="0"/>
    <w:qFormat w:val="0"/>
    <w:rPr>
      <w:i w:val="1"/>
      <w:iCs w:val="1"/>
      <w:caps w:val="1"/>
      <w:color w:val="e65b01"/>
      <w:spacing w:val="10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Citação">
    <w:name w:val="Citação"/>
    <w:basedOn w:val="Normal"/>
    <w:next w:val="Citação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i w:val="1"/>
      <w:iCs w:val="1"/>
      <w:color w:val="414751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character" w:styleId="CitaçãoChar">
    <w:name w:val="Citação Char"/>
    <w:basedOn w:val="Fonteparág.padrão"/>
    <w:next w:val="CitaçãoChar"/>
    <w:autoRedefine w:val="0"/>
    <w:hidden w:val="0"/>
    <w:qFormat w:val="0"/>
    <w:rPr>
      <w:i w:val="1"/>
      <w:iCs w:val="1"/>
      <w:color w:val="414751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CitaçãoIntensa">
    <w:name w:val="Citação Intensa"/>
    <w:basedOn w:val="Citação"/>
    <w:next w:val="CitaçãoIntensa"/>
    <w:autoRedefine w:val="0"/>
    <w:hidden w:val="0"/>
    <w:qFormat w:val="0"/>
    <w:pPr>
      <w:pBdr>
        <w:bottom w:color="fe8637" w:space="4" w:sz="4" w:val="double"/>
      </w:pBdr>
      <w:suppressAutoHyphens w:val="1"/>
      <w:spacing w:after="200" w:line="300" w:lineRule="auto"/>
      <w:ind w:left="936" w:right="936" w:leftChars="-1" w:rightChars="0" w:firstLineChars="-1"/>
      <w:textDirection w:val="btLr"/>
      <w:textAlignment w:val="top"/>
      <w:outlineLvl w:val="0"/>
    </w:pPr>
    <w:rPr>
      <w:i w:val="0"/>
      <w:iCs w:val="1"/>
      <w:color w:val="e65b01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character" w:styleId="CitaçãoIntensaChar">
    <w:name w:val="Citação Intensa Char"/>
    <w:basedOn w:val="Fonteparág.padrão"/>
    <w:next w:val="CitaçãoIntensaChar"/>
    <w:autoRedefine w:val="0"/>
    <w:hidden w:val="0"/>
    <w:qFormat w:val="0"/>
    <w:rPr>
      <w:color w:val="e65b01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ReferênciaIntensa">
    <w:name w:val="Referência Intensa"/>
    <w:basedOn w:val="Fonteparág.padrão"/>
    <w:next w:val="ReferênciaIntensa"/>
    <w:autoRedefine w:val="0"/>
    <w:hidden w:val="0"/>
    <w:qFormat w:val="0"/>
    <w:rPr>
      <w:b w:val="1"/>
      <w:bCs w:val="1"/>
      <w:caps w:val="1"/>
      <w:color w:val="3667c3"/>
      <w:spacing w:val="5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numbering" w:styleId="ListaNumerada">
    <w:name w:val="Lista Numerada"/>
    <w:next w:val="ListaNumerada"/>
    <w:autoRedefine w:val="0"/>
    <w:hidden w:val="0"/>
    <w:qFormat w:val="0"/>
    <w:pPr>
      <w:numPr>
        <w:ilvl w:val="0"/>
        <w:numId w:val="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ítulo">
    <w:name w:val="Subtítulo"/>
    <w:basedOn w:val="Normal"/>
    <w:next w:val="Subtítulo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i w:val="1"/>
      <w:iCs w:val="1"/>
      <w:color w:val="575f6d"/>
      <w:spacing w:val="5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SubtítuloChar">
    <w:name w:val="Subtítulo Char"/>
    <w:basedOn w:val="Fonteparág.padrão"/>
    <w:next w:val="SubtítuloChar"/>
    <w:autoRedefine w:val="0"/>
    <w:hidden w:val="0"/>
    <w:qFormat w:val="0"/>
    <w:rPr>
      <w:i w:val="1"/>
      <w:iCs w:val="1"/>
      <w:color w:val="575f6d"/>
      <w:spacing w:val="5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ÊnfaseSutil">
    <w:name w:val="Ênfase Sutil"/>
    <w:basedOn w:val="Fonteparág.padrão"/>
    <w:next w:val="ÊnfaseSutil"/>
    <w:autoRedefine w:val="0"/>
    <w:hidden w:val="0"/>
    <w:qFormat w:val="0"/>
    <w:rPr>
      <w:i w:val="1"/>
      <w:iCs w:val="1"/>
      <w:color w:val="e65b01"/>
      <w:w w:val="100"/>
      <w:position w:val="-1"/>
      <w:effect w:val="none"/>
      <w:vertAlign w:val="baseline"/>
      <w:cs w:val="0"/>
      <w:em w:val="none"/>
      <w:lang/>
    </w:rPr>
  </w:style>
  <w:style w:type="character" w:styleId="ReferênciaSutil">
    <w:name w:val="Referência Sutil"/>
    <w:basedOn w:val="Fonteparág.padrão"/>
    <w:next w:val="ReferênciaSutil"/>
    <w:autoRedefine w:val="0"/>
    <w:hidden w:val="0"/>
    <w:qFormat w:val="0"/>
    <w:rPr>
      <w:b w:val="1"/>
      <w:bCs w:val="1"/>
      <w:i w:val="1"/>
      <w:iCs w:val="1"/>
      <w:color w:val="3667c3"/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entury Schoolbook" w:cs="Times New Roman" w:eastAsia="Times New Roman" w:hAnsi="Century Schoolbook"/>
      <w:smallCaps w:val="1"/>
      <w:color w:val="fe8637"/>
      <w:spacing w:val="10"/>
      <w:w w:val="100"/>
      <w:position w:val="-1"/>
      <w:sz w:val="48"/>
      <w:szCs w:val="48"/>
      <w:effect w:val="none"/>
      <w:vertAlign w:val="baseline"/>
      <w:cs w:val="0"/>
      <w:em w:val="none"/>
      <w:lang w:bidi="ar-SA" w:eastAsia="en-US" w:val="pt-BR"/>
    </w:rPr>
  </w:style>
  <w:style w:type="character" w:styleId="TítuloChar">
    <w:name w:val="Título Char"/>
    <w:basedOn w:val="Fonteparág.padrão"/>
    <w:next w:val="TítuloChar"/>
    <w:autoRedefine w:val="0"/>
    <w:hidden w:val="0"/>
    <w:qFormat w:val="0"/>
    <w:rPr>
      <w:rFonts w:ascii="Century Schoolbook" w:cs="Times New Roman" w:eastAsia="Times New Roman" w:hAnsi="Century Schoolbook"/>
      <w:smallCaps w:val="1"/>
      <w:color w:val="fe8637"/>
      <w:spacing w:val="10"/>
      <w:w w:val="100"/>
      <w:position w:val="-1"/>
      <w:sz w:val="48"/>
      <w:szCs w:val="48"/>
      <w:effect w:val="none"/>
      <w:vertAlign w:val="baseline"/>
      <w:cs w:val="0"/>
      <w:em w:val="none"/>
      <w:lang/>
    </w:rPr>
  </w:style>
  <w:style w:type="paragraph" w:styleId="SemEspaçamento">
    <w:name w:val="Sem Espaçamento"/>
    <w:next w:val="SemEspaçamen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414751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BarraLateral">
    <w:name w:val="Barra Lateral"/>
    <w:basedOn w:val="Normal"/>
    <w:next w:val="BarraLateral"/>
    <w:autoRedefine w:val="0"/>
    <w:hidden w:val="0"/>
    <w:qFormat w:val="1"/>
    <w:pPr>
      <w:suppressAutoHyphens w:val="1"/>
      <w:spacing w:after="200" w:line="30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color w:val="e65b01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color w:val="414751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basedOn w:val="Fonteparág.padrão"/>
    <w:next w:val="TextodebalãoChar"/>
    <w:autoRedefine w:val="0"/>
    <w:hidden w:val="0"/>
    <w:qFormat w:val="0"/>
    <w:rPr>
      <w:color w:val="414751"/>
      <w:w w:val="100"/>
      <w:position w:val="-1"/>
      <w:sz w:val="16"/>
      <w:szCs w:val="16"/>
      <w:effect w:val="none"/>
      <w:vertAlign w:val="baseline"/>
      <w:cs w:val="0"/>
      <w:em w:val="none"/>
      <w:lang w:val="pt-BR"/>
    </w:rPr>
  </w:style>
  <w:style w:type="character" w:styleId="TextodoEspaçoReservado">
    <w:name w:val="Texto do Espaço Reservado"/>
    <w:basedOn w:val="Fonteparág.padrão"/>
    <w:next w:val="TextodoEspaçoReservado"/>
    <w:autoRedefine w:val="0"/>
    <w:hidden w:val="0"/>
    <w:qFormat w:val="1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paragraph" w:styleId="EndereçodoRemetente">
    <w:name w:val="Endereço do Remetente"/>
    <w:basedOn w:val="Normal"/>
    <w:next w:val="EndereçodoRemetent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color w:val="ffffff"/>
      <w:spacing w:val="20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Data">
    <w:name w:val="Data"/>
    <w:basedOn w:val="Normal"/>
    <w:next w:val="Normal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color w:val="fe8637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character" w:styleId="DataChar">
    <w:name w:val="Data Char"/>
    <w:basedOn w:val="Fonteparág.padrão"/>
    <w:next w:val="DataChar"/>
    <w:autoRedefine w:val="0"/>
    <w:hidden w:val="0"/>
    <w:qFormat w:val="0"/>
    <w:rPr>
      <w:b w:val="1"/>
      <w:bCs w:val="1"/>
      <w:color w:val="fe8637"/>
      <w:w w:val="100"/>
      <w:position w:val="-1"/>
      <w:sz w:val="20"/>
      <w:szCs w:val="20"/>
      <w:effect w:val="none"/>
      <w:vertAlign w:val="baseline"/>
      <w:cs w:val="0"/>
      <w:em w:val="none"/>
      <w:lang w:val="pt-BR"/>
    </w:rPr>
  </w:style>
  <w:style w:type="paragraph" w:styleId="Assinatura">
    <w:name w:val="Assinatura"/>
    <w:basedOn w:val="Encerramento"/>
    <w:next w:val="Assinatura"/>
    <w:autoRedefine w:val="0"/>
    <w:hidden w:val="0"/>
    <w:qFormat w:val="1"/>
    <w:pPr>
      <w:suppressAutoHyphens w:val="1"/>
      <w:spacing w:after="0" w:before="0" w:line="1" w:lineRule="atLeast"/>
      <w:ind w:right="2520" w:leftChars="-1" w:rightChars="0" w:firstLineChars="-1"/>
      <w:contextualSpacing w:val="1"/>
      <w:textDirection w:val="btLr"/>
      <w:textAlignment w:val="top"/>
      <w:outlineLvl w:val="0"/>
    </w:pPr>
    <w:rPr>
      <w:color w:val="414751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character" w:styleId="AssinaturaChar">
    <w:name w:val="Assinatura Char"/>
    <w:basedOn w:val="Fonteparág.padrão"/>
    <w:next w:val="AssinaturaChar"/>
    <w:autoRedefine w:val="0"/>
    <w:hidden w:val="0"/>
    <w:qFormat w:val="0"/>
    <w:rPr>
      <w:color w:val="414751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NomedoDestinatário">
    <w:name w:val="Nome do Destinatário"/>
    <w:basedOn w:val="Normal"/>
    <w:next w:val="NomedoDestinatário"/>
    <w:autoRedefine w:val="0"/>
    <w:hidden w:val="0"/>
    <w:qFormat w:val="0"/>
    <w:pPr>
      <w:suppressAutoHyphens w:val="1"/>
      <w:spacing w:after="0" w:before="48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b w:val="1"/>
      <w:bCs w:val="1"/>
      <w:color w:val="414751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1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color w:val="414751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Marcador1">
    <w:name w:val="Marcador 1"/>
    <w:basedOn w:val="ParágrafodaLista"/>
    <w:next w:val="Marcador1"/>
    <w:autoRedefine w:val="0"/>
    <w:hidden w:val="0"/>
    <w:qFormat w:val="0"/>
    <w:pPr>
      <w:numPr>
        <w:ilvl w:val="0"/>
        <w:numId w:val="22"/>
      </w:numPr>
      <w:suppressAutoHyphens w:val="1"/>
      <w:spacing w:after="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color w:val="auto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Marcador2">
    <w:name w:val="Marcador 2"/>
    <w:basedOn w:val="ParágrafodaLista"/>
    <w:next w:val="Marcador2"/>
    <w:autoRedefine w:val="0"/>
    <w:hidden w:val="0"/>
    <w:qFormat w:val="0"/>
    <w:pPr>
      <w:numPr>
        <w:ilvl w:val="1"/>
        <w:numId w:val="22"/>
      </w:num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color w:val="auto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NomedaEmpresa">
    <w:name w:val="Nome da Empresa"/>
    <w:basedOn w:val="Normal"/>
    <w:next w:val="NomedaEmpresa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color w:val="ffffff"/>
      <w:spacing w:val="20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Seção">
    <w:name w:val="Seção"/>
    <w:basedOn w:val="Normal"/>
    <w:next w:val="Seção"/>
    <w:autoRedefine w:val="0"/>
    <w:hidden w:val="0"/>
    <w:qFormat w:val="0"/>
    <w:pPr>
      <w:suppressAutoHyphens w:val="1"/>
      <w:spacing w:after="0" w:before="20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Century Schoolbook" w:cs="Times New Roman" w:eastAsia="Times New Roman" w:hAnsi="Century Schoolbook"/>
      <w:caps w:val="1"/>
      <w:noProof w:val="1"/>
      <w:color w:val="575f6d"/>
      <w:spacing w:val="10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paragraph" w:styleId="Subseção">
    <w:name w:val="Subseção"/>
    <w:basedOn w:val="Normal"/>
    <w:next w:val="Subseção"/>
    <w:autoRedefine w:val="0"/>
    <w:hidden w:val="0"/>
    <w:qFormat w:val="0"/>
    <w:pPr>
      <w:suppressAutoHyphens w:val="1"/>
      <w:spacing w:after="0" w:before="6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b w:val="1"/>
      <w:bCs w:val="1"/>
      <w:color w:val="575f6d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Commarcadores">
    <w:name w:val="Com marcadores"/>
    <w:basedOn w:val="Recuonormal"/>
    <w:next w:val="Commarcadores"/>
    <w:autoRedefine w:val="0"/>
    <w:hidden w:val="0"/>
    <w:qFormat w:val="1"/>
    <w:pPr>
      <w:numPr>
        <w:ilvl w:val="0"/>
        <w:numId w:val="24"/>
      </w:numPr>
      <w:suppressAutoHyphens w:val="1"/>
      <w:spacing w:after="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color w:val="575f6d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