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9A" w:rsidRPr="00725D9A" w:rsidRDefault="00725D9A" w:rsidP="00764D79">
      <w:pPr>
        <w:tabs>
          <w:tab w:val="left" w:pos="426"/>
          <w:tab w:val="left" w:pos="709"/>
          <w:tab w:val="left" w:pos="851"/>
        </w:tabs>
        <w:ind w:left="567" w:hanging="567"/>
        <w:jc w:val="center"/>
        <w:rPr>
          <w:b/>
        </w:rPr>
      </w:pPr>
      <w:r w:rsidRPr="00725D9A">
        <w:rPr>
          <w:b/>
        </w:rPr>
        <w:t xml:space="preserve">André </w:t>
      </w:r>
      <w:r w:rsidR="00526B26" w:rsidRPr="00725D9A">
        <w:rPr>
          <w:b/>
        </w:rPr>
        <w:t>Luís</w:t>
      </w:r>
      <w:r w:rsidRPr="00725D9A">
        <w:rPr>
          <w:b/>
        </w:rPr>
        <w:t xml:space="preserve"> Teixeira de Souza</w:t>
      </w:r>
    </w:p>
    <w:p w:rsidR="00725D9A" w:rsidRDefault="006C68E9" w:rsidP="00725D9A">
      <w:pPr>
        <w:tabs>
          <w:tab w:val="left" w:pos="426"/>
          <w:tab w:val="left" w:pos="709"/>
          <w:tab w:val="left" w:pos="851"/>
        </w:tabs>
        <w:jc w:val="center"/>
      </w:pPr>
      <w:r>
        <w:t>Brasileiro, solteiro, 2</w:t>
      </w:r>
      <w:r w:rsidR="00BC5A64">
        <w:t>2</w:t>
      </w:r>
      <w:r w:rsidR="00725D9A">
        <w:t xml:space="preserve"> anos</w:t>
      </w:r>
    </w:p>
    <w:p w:rsidR="00725D9A" w:rsidRDefault="00725D9A" w:rsidP="00AF3770">
      <w:pPr>
        <w:tabs>
          <w:tab w:val="left" w:pos="426"/>
          <w:tab w:val="left" w:pos="709"/>
          <w:tab w:val="left" w:pos="851"/>
        </w:tabs>
        <w:jc w:val="center"/>
      </w:pPr>
      <w:r>
        <w:t>Rua La Paz, 258 – Vigário Geral</w:t>
      </w:r>
      <w:r w:rsidR="006C68E9">
        <w:t xml:space="preserve"> -</w:t>
      </w:r>
      <w:r>
        <w:t xml:space="preserve"> Rio de Janeiro</w:t>
      </w:r>
      <w:r w:rsidR="006C68E9">
        <w:t xml:space="preserve"> </w:t>
      </w:r>
      <w:r>
        <w:t>/</w:t>
      </w:r>
      <w:r w:rsidR="006C68E9">
        <w:t xml:space="preserve"> </w:t>
      </w:r>
      <w:r>
        <w:t>RJ – CEP: 21241-</w:t>
      </w:r>
      <w:proofErr w:type="gramStart"/>
      <w:r>
        <w:t>240</w:t>
      </w:r>
      <w:proofErr w:type="gramEnd"/>
    </w:p>
    <w:p w:rsidR="00725D9A" w:rsidRDefault="00725D9A" w:rsidP="00BC5A64">
      <w:pPr>
        <w:tabs>
          <w:tab w:val="left" w:pos="426"/>
          <w:tab w:val="left" w:pos="709"/>
          <w:tab w:val="left" w:pos="851"/>
        </w:tabs>
        <w:jc w:val="center"/>
      </w:pPr>
      <w:r w:rsidRPr="006C68E9">
        <w:rPr>
          <w:b/>
        </w:rPr>
        <w:t>Contatos</w:t>
      </w:r>
      <w:r>
        <w:t xml:space="preserve">: (21) 3450-7000 / (21) 99739-0946 / </w:t>
      </w:r>
      <w:hyperlink r:id="rId7" w:history="1">
        <w:r w:rsidR="004508A5" w:rsidRPr="007F43C0">
          <w:rPr>
            <w:rStyle w:val="Hyperlink"/>
          </w:rPr>
          <w:t>andreluisteixeira96@gmail.com</w:t>
        </w:r>
      </w:hyperlink>
    </w:p>
    <w:p w:rsidR="004508A5" w:rsidRDefault="004508A5" w:rsidP="00BC5A64">
      <w:pPr>
        <w:tabs>
          <w:tab w:val="left" w:pos="426"/>
          <w:tab w:val="left" w:pos="709"/>
          <w:tab w:val="left" w:pos="851"/>
        </w:tabs>
        <w:jc w:val="center"/>
      </w:pPr>
    </w:p>
    <w:p w:rsidR="004508A5" w:rsidRDefault="00EE0139" w:rsidP="004508A5">
      <w:pPr>
        <w:tabs>
          <w:tab w:val="left" w:pos="426"/>
          <w:tab w:val="left" w:pos="851"/>
          <w:tab w:val="left" w:pos="993"/>
        </w:tabs>
        <w:rPr>
          <w:b/>
        </w:rPr>
      </w:pPr>
      <w:r>
        <w:rPr>
          <w:b/>
        </w:rPr>
        <w:t xml:space="preserve">        </w:t>
      </w:r>
      <w:r w:rsidR="004508A5" w:rsidRPr="006F3784">
        <w:rPr>
          <w:b/>
        </w:rPr>
        <w:t>Experiência Profissional</w:t>
      </w:r>
    </w:p>
    <w:p w:rsidR="004508A5" w:rsidRDefault="004508A5" w:rsidP="00B359DD">
      <w:pPr>
        <w:tabs>
          <w:tab w:val="left" w:pos="142"/>
        </w:tabs>
        <w:ind w:left="426"/>
      </w:pPr>
      <w:proofErr w:type="spellStart"/>
      <w:r>
        <w:t>L’oréal</w:t>
      </w:r>
      <w:proofErr w:type="spellEnd"/>
      <w:r>
        <w:t xml:space="preserve"> – </w:t>
      </w:r>
      <w:proofErr w:type="spellStart"/>
      <w:r>
        <w:t>Procosa</w:t>
      </w:r>
      <w:proofErr w:type="spellEnd"/>
      <w:r>
        <w:t xml:space="preserve"> Produtos de Beleza. </w:t>
      </w:r>
    </w:p>
    <w:p w:rsidR="004508A5" w:rsidRDefault="00777881" w:rsidP="00B359DD">
      <w:pPr>
        <w:tabs>
          <w:tab w:val="left" w:pos="142"/>
        </w:tabs>
        <w:ind w:left="426"/>
      </w:pPr>
      <w:r>
        <w:t>Cargo:</w:t>
      </w:r>
      <w:r w:rsidR="004508A5">
        <w:t xml:space="preserve"> Assistente Administrativo</w:t>
      </w:r>
      <w:r w:rsidR="00D654FC">
        <w:t xml:space="preserve"> terceirizado</w:t>
      </w:r>
      <w:r w:rsidR="004508A5">
        <w:t xml:space="preserve"> pela empresa GI </w:t>
      </w:r>
      <w:proofErr w:type="spellStart"/>
      <w:r w:rsidR="004508A5">
        <w:t>Group</w:t>
      </w:r>
      <w:proofErr w:type="spellEnd"/>
      <w:r w:rsidR="004508A5">
        <w:t xml:space="preserve">. (mar / 2018 à </w:t>
      </w:r>
      <w:proofErr w:type="spellStart"/>
      <w:r w:rsidR="004508A5">
        <w:t>jul</w:t>
      </w:r>
      <w:proofErr w:type="spellEnd"/>
      <w:r w:rsidR="004508A5">
        <w:t xml:space="preserve"> / 2018).</w:t>
      </w:r>
    </w:p>
    <w:p w:rsidR="004508A5" w:rsidRDefault="004508A5" w:rsidP="00B359DD">
      <w:pPr>
        <w:tabs>
          <w:tab w:val="left" w:pos="142"/>
        </w:tabs>
        <w:ind w:left="426"/>
      </w:pPr>
      <w:r>
        <w:t>Atividades: Emissão de notas fiscais e XML, rastreamento de frota, programação diária de materiais e transportes,</w:t>
      </w:r>
      <w:r w:rsidR="00AA55B7">
        <w:t xml:space="preserve"> experiência em sistemas SAP x </w:t>
      </w:r>
      <w:proofErr w:type="spellStart"/>
      <w:r w:rsidR="00AA55B7">
        <w:t>F</w:t>
      </w:r>
      <w:r>
        <w:t>lexnet</w:t>
      </w:r>
      <w:proofErr w:type="spellEnd"/>
      <w:r w:rsidR="002550F6">
        <w:t xml:space="preserve">, organização e conferência do estoque via sistema </w:t>
      </w:r>
      <w:proofErr w:type="spellStart"/>
      <w:r w:rsidR="002550F6">
        <w:t>Flexnet</w:t>
      </w:r>
      <w:proofErr w:type="spellEnd"/>
      <w:r>
        <w:t xml:space="preserve">, criação de nota fiscal, devolução e recepção de terceiros, criação de </w:t>
      </w:r>
      <w:proofErr w:type="gramStart"/>
      <w:r>
        <w:t>delivery</w:t>
      </w:r>
      <w:proofErr w:type="gramEnd"/>
      <w:r>
        <w:t xml:space="preserve"> para industrialização, retorno de materiais, entrada de materiais, transferência de materiais SP x RJ, controle de fretes através de manutenção de pl</w:t>
      </w:r>
      <w:r w:rsidR="00883783">
        <w:t>anilhas, conferência de pallets, envio e recebimento de e-mails.</w:t>
      </w:r>
    </w:p>
    <w:p w:rsidR="004508A5" w:rsidRDefault="004508A5" w:rsidP="00B359DD">
      <w:pPr>
        <w:tabs>
          <w:tab w:val="left" w:pos="142"/>
          <w:tab w:val="left" w:pos="426"/>
          <w:tab w:val="left" w:pos="709"/>
        </w:tabs>
        <w:ind w:left="426"/>
      </w:pPr>
      <w:proofErr w:type="spellStart"/>
      <w:r>
        <w:t>L’oréal</w:t>
      </w:r>
      <w:proofErr w:type="spellEnd"/>
      <w:proofErr w:type="gramStart"/>
      <w:r>
        <w:t xml:space="preserve">  </w:t>
      </w:r>
      <w:proofErr w:type="gramEnd"/>
      <w:r>
        <w:t xml:space="preserve">– </w:t>
      </w:r>
      <w:proofErr w:type="spellStart"/>
      <w:r>
        <w:t>Procosa</w:t>
      </w:r>
      <w:proofErr w:type="spellEnd"/>
      <w:r>
        <w:t xml:space="preserve"> Produtos de Beleza</w:t>
      </w:r>
    </w:p>
    <w:p w:rsidR="004508A5" w:rsidRDefault="004508A5" w:rsidP="00B359DD">
      <w:pPr>
        <w:tabs>
          <w:tab w:val="left" w:pos="142"/>
          <w:tab w:val="left" w:pos="709"/>
          <w:tab w:val="left" w:pos="993"/>
        </w:tabs>
        <w:ind w:left="426"/>
      </w:pPr>
      <w:r>
        <w:t xml:space="preserve">Cargo: Jovem Aprendiz em Logística (mar / 2017 à </w:t>
      </w:r>
      <w:proofErr w:type="spellStart"/>
      <w:r>
        <w:t>fev</w:t>
      </w:r>
      <w:proofErr w:type="spellEnd"/>
      <w:r>
        <w:t xml:space="preserve"> / 2018).</w:t>
      </w:r>
    </w:p>
    <w:p w:rsidR="004508A5" w:rsidRDefault="004508A5" w:rsidP="00B359DD">
      <w:pPr>
        <w:tabs>
          <w:tab w:val="left" w:pos="142"/>
        </w:tabs>
        <w:ind w:left="426"/>
      </w:pPr>
      <w:r>
        <w:t xml:space="preserve">Atividades: Experiência em sistemas SAP e </w:t>
      </w:r>
      <w:proofErr w:type="spellStart"/>
      <w:r>
        <w:t>Flexnet</w:t>
      </w:r>
      <w:proofErr w:type="spellEnd"/>
      <w:r>
        <w:t>, criação</w:t>
      </w:r>
      <w:r w:rsidR="00777881">
        <w:t xml:space="preserve"> de nota f</w:t>
      </w:r>
      <w:r>
        <w:t xml:space="preserve">iscal, devolução e recepção de           terceiros, criação de </w:t>
      </w:r>
      <w:proofErr w:type="gramStart"/>
      <w:r>
        <w:t>delivery</w:t>
      </w:r>
      <w:proofErr w:type="gramEnd"/>
      <w:r>
        <w:t xml:space="preserve"> para industrialização, retorno de materiais, entrada de materiais, transferência de materiais SP x RJ, controle de fretes através de manutenção de pl</w:t>
      </w:r>
      <w:r w:rsidR="00883783">
        <w:t>anilhas, conferência de pallets, envio e recebimento de e-mails.</w:t>
      </w:r>
      <w:bookmarkStart w:id="0" w:name="_GoBack"/>
      <w:bookmarkEnd w:id="0"/>
    </w:p>
    <w:p w:rsidR="004508A5" w:rsidRDefault="00EE0139" w:rsidP="00EE0139">
      <w:pPr>
        <w:tabs>
          <w:tab w:val="left" w:pos="142"/>
          <w:tab w:val="left" w:pos="993"/>
        </w:tabs>
      </w:pPr>
      <w:r>
        <w:t xml:space="preserve">        </w:t>
      </w:r>
      <w:r w:rsidR="004508A5">
        <w:t>Assim Saúde</w:t>
      </w:r>
    </w:p>
    <w:p w:rsidR="004508A5" w:rsidRDefault="004508A5" w:rsidP="00B359DD">
      <w:pPr>
        <w:tabs>
          <w:tab w:val="left" w:pos="142"/>
          <w:tab w:val="left" w:pos="993"/>
        </w:tabs>
        <w:ind w:left="426"/>
      </w:pPr>
      <w:r>
        <w:t>Cargo: Jovem Aprendiz Administrativo (</w:t>
      </w:r>
      <w:proofErr w:type="spellStart"/>
      <w:r>
        <w:t>fev</w:t>
      </w:r>
      <w:proofErr w:type="spellEnd"/>
      <w:r>
        <w:t xml:space="preserve"> / 2015 à </w:t>
      </w:r>
      <w:proofErr w:type="spellStart"/>
      <w:r>
        <w:t>abr</w:t>
      </w:r>
      <w:proofErr w:type="spellEnd"/>
      <w:r>
        <w:t xml:space="preserve"> / 2016).</w:t>
      </w:r>
    </w:p>
    <w:p w:rsidR="000C4405" w:rsidRDefault="004508A5" w:rsidP="000C4405">
      <w:pPr>
        <w:tabs>
          <w:tab w:val="left" w:pos="142"/>
        </w:tabs>
        <w:ind w:left="426"/>
      </w:pPr>
      <w:r>
        <w:t>Atividades: Atendimento ao cliente, atendimento telefônico, arqui</w:t>
      </w:r>
      <w:r w:rsidR="00F75945">
        <w:t>vo e conferência de prontuários</w:t>
      </w:r>
      <w:r w:rsidR="000C4405">
        <w:t xml:space="preserve"> hospitalares, passagem pelos setores: faturamento, recepção, administração e farmácia.</w:t>
      </w:r>
    </w:p>
    <w:p w:rsidR="0004186B" w:rsidRDefault="0004186B" w:rsidP="00B359DD">
      <w:pPr>
        <w:tabs>
          <w:tab w:val="left" w:pos="142"/>
        </w:tabs>
        <w:ind w:left="426"/>
        <w:rPr>
          <w:b/>
        </w:rPr>
      </w:pPr>
    </w:p>
    <w:p w:rsidR="00777881" w:rsidRDefault="00725D9A" w:rsidP="00B359DD">
      <w:pPr>
        <w:tabs>
          <w:tab w:val="left" w:pos="142"/>
        </w:tabs>
        <w:ind w:left="426"/>
        <w:rPr>
          <w:b/>
        </w:rPr>
      </w:pPr>
      <w:r>
        <w:rPr>
          <w:b/>
        </w:rPr>
        <w:t>Formação Acadêmica</w:t>
      </w:r>
    </w:p>
    <w:p w:rsidR="00DB3A02" w:rsidRDefault="00206808" w:rsidP="00B359DD">
      <w:pPr>
        <w:pStyle w:val="PargrafodaLista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ind w:left="426" w:firstLine="0"/>
      </w:pPr>
      <w:r>
        <w:t>Ensino Superior UNICBE (Cursando Nutrição</w:t>
      </w:r>
      <w:r w:rsidR="00AA42A4">
        <w:t xml:space="preserve"> -</w:t>
      </w:r>
      <w:r>
        <w:t xml:space="preserve"> 1° período).</w:t>
      </w:r>
    </w:p>
    <w:p w:rsidR="00206808" w:rsidRDefault="00206808" w:rsidP="00B359DD">
      <w:pPr>
        <w:pStyle w:val="PargrafodaLista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ind w:left="426" w:firstLine="0"/>
      </w:pPr>
      <w:r>
        <w:t>Excel</w:t>
      </w:r>
      <w:r w:rsidR="00FD04F6">
        <w:t xml:space="preserve"> Avançado – Senac Rio (</w:t>
      </w:r>
      <w:proofErr w:type="spellStart"/>
      <w:r w:rsidR="00FD04F6">
        <w:t>jul</w:t>
      </w:r>
      <w:proofErr w:type="spellEnd"/>
      <w:r w:rsidR="00FD04F6">
        <w:t xml:space="preserve"> / 2018 à set / 2018)</w:t>
      </w:r>
      <w:r>
        <w:t>.</w:t>
      </w:r>
    </w:p>
    <w:p w:rsidR="00206808" w:rsidRDefault="00206808" w:rsidP="00B359DD">
      <w:pPr>
        <w:pStyle w:val="PargrafodaLista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ind w:left="426" w:firstLine="0"/>
      </w:pPr>
      <w:r>
        <w:t xml:space="preserve">Aprendizagem em Logística – CIEE (mar / 2017 à </w:t>
      </w:r>
      <w:proofErr w:type="spellStart"/>
      <w:r>
        <w:t>fev</w:t>
      </w:r>
      <w:proofErr w:type="spellEnd"/>
      <w:r>
        <w:t xml:space="preserve"> / 2018).</w:t>
      </w:r>
    </w:p>
    <w:p w:rsidR="00206808" w:rsidRDefault="00206808" w:rsidP="00B359DD">
      <w:pPr>
        <w:pStyle w:val="PargrafodaLista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ind w:left="426" w:firstLine="0"/>
      </w:pPr>
      <w:r>
        <w:t>Inglês Avançado – Fisk Centro de Ensino (</w:t>
      </w:r>
      <w:proofErr w:type="spellStart"/>
      <w:r>
        <w:t>ago</w:t>
      </w:r>
      <w:proofErr w:type="spellEnd"/>
      <w:r>
        <w:t xml:space="preserve"> / 2012 à </w:t>
      </w:r>
      <w:proofErr w:type="spellStart"/>
      <w:r>
        <w:t>jun</w:t>
      </w:r>
      <w:proofErr w:type="spellEnd"/>
      <w:r>
        <w:t xml:space="preserve"> / 2016).</w:t>
      </w:r>
    </w:p>
    <w:p w:rsidR="00206808" w:rsidRDefault="00206808" w:rsidP="00B359DD">
      <w:pPr>
        <w:pStyle w:val="PargrafodaLista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ind w:left="426" w:firstLine="0"/>
      </w:pPr>
      <w:r>
        <w:t>Aprendizagem Comercial em Serviços Administrativos – Senac Rio (</w:t>
      </w:r>
      <w:proofErr w:type="spellStart"/>
      <w:r>
        <w:t>fev</w:t>
      </w:r>
      <w:proofErr w:type="spellEnd"/>
      <w:r>
        <w:t xml:space="preserve"> / 2015 à </w:t>
      </w:r>
      <w:proofErr w:type="spellStart"/>
      <w:r>
        <w:t>abr</w:t>
      </w:r>
      <w:proofErr w:type="spellEnd"/>
      <w:r>
        <w:t xml:space="preserve"> / 2016).</w:t>
      </w:r>
    </w:p>
    <w:p w:rsidR="00206808" w:rsidRDefault="00206808" w:rsidP="00B359DD">
      <w:pPr>
        <w:pStyle w:val="PargrafodaLista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ind w:left="426" w:firstLine="0"/>
      </w:pPr>
      <w:r>
        <w:t xml:space="preserve">Informática: Windows, Linux, Pacote Office básico – </w:t>
      </w:r>
      <w:proofErr w:type="spellStart"/>
      <w:r>
        <w:t>Faetec</w:t>
      </w:r>
      <w:proofErr w:type="spellEnd"/>
      <w:r>
        <w:t xml:space="preserve"> (</w:t>
      </w:r>
      <w:proofErr w:type="spellStart"/>
      <w:r>
        <w:t>ago</w:t>
      </w:r>
      <w:proofErr w:type="spellEnd"/>
      <w:r>
        <w:t xml:space="preserve"> / 2012 à dez / 2013).</w:t>
      </w:r>
    </w:p>
    <w:p w:rsidR="00206808" w:rsidRDefault="00206808" w:rsidP="00B359DD">
      <w:pPr>
        <w:pStyle w:val="PargrafodaLista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ind w:left="426" w:firstLine="0"/>
      </w:pPr>
      <w:r>
        <w:t xml:space="preserve">Ensino Médio Completo  - </w:t>
      </w:r>
      <w:r w:rsidR="0039279F">
        <w:t>Colégio Estadual Professor José</w:t>
      </w:r>
      <w:r>
        <w:t xml:space="preserve"> de Souza Marques </w:t>
      </w:r>
      <w:r w:rsidR="0039279F">
        <w:t>(</w:t>
      </w:r>
      <w:proofErr w:type="spellStart"/>
      <w:r w:rsidR="0039279F">
        <w:t>fev</w:t>
      </w:r>
      <w:proofErr w:type="spellEnd"/>
      <w:r w:rsidR="0039279F">
        <w:t xml:space="preserve"> / 2010 à dez / 2012).</w:t>
      </w:r>
      <w:r>
        <w:t xml:space="preserve"> </w:t>
      </w:r>
    </w:p>
    <w:p w:rsidR="006A691F" w:rsidRPr="00DB3A02" w:rsidRDefault="00630472" w:rsidP="00B359DD">
      <w:pPr>
        <w:tabs>
          <w:tab w:val="left" w:pos="142"/>
        </w:tabs>
        <w:ind w:left="426"/>
      </w:pPr>
      <w:r>
        <w:rPr>
          <w:b/>
        </w:rPr>
        <w:t>Atividades Extracurriculares</w:t>
      </w:r>
    </w:p>
    <w:p w:rsidR="00630472" w:rsidRDefault="00AA27F0" w:rsidP="00B359DD">
      <w:pPr>
        <w:pStyle w:val="PargrafodaLista"/>
        <w:numPr>
          <w:ilvl w:val="0"/>
          <w:numId w:val="5"/>
        </w:numPr>
        <w:tabs>
          <w:tab w:val="left" w:pos="142"/>
          <w:tab w:val="left" w:pos="426"/>
          <w:tab w:val="left" w:pos="709"/>
        </w:tabs>
        <w:ind w:left="426" w:firstLine="0"/>
      </w:pPr>
      <w:r>
        <w:t xml:space="preserve">Monitoria de </w:t>
      </w:r>
      <w:r w:rsidR="00693B8A">
        <w:t>L</w:t>
      </w:r>
      <w:r>
        <w:t xml:space="preserve">íngua </w:t>
      </w:r>
      <w:r w:rsidR="00693B8A">
        <w:t>I</w:t>
      </w:r>
      <w:r>
        <w:t>nglesa:</w:t>
      </w:r>
      <w:r w:rsidR="00630472">
        <w:t xml:space="preserve"> Fisk </w:t>
      </w:r>
      <w:r w:rsidR="00693B8A">
        <w:t>C</w:t>
      </w:r>
      <w:r w:rsidR="00630472">
        <w:t xml:space="preserve">entro de </w:t>
      </w:r>
      <w:r w:rsidR="00693B8A">
        <w:t>E</w:t>
      </w:r>
      <w:r w:rsidR="00630472">
        <w:t xml:space="preserve">nsino </w:t>
      </w:r>
      <w:r w:rsidR="004660EF">
        <w:t>(</w:t>
      </w:r>
      <w:proofErr w:type="spellStart"/>
      <w:r w:rsidR="004660EF">
        <w:t>jul</w:t>
      </w:r>
      <w:proofErr w:type="spellEnd"/>
      <w:r w:rsidR="004660EF">
        <w:t xml:space="preserve"> / 2015 à </w:t>
      </w:r>
      <w:proofErr w:type="spellStart"/>
      <w:r w:rsidR="004660EF">
        <w:t>jul</w:t>
      </w:r>
      <w:proofErr w:type="spellEnd"/>
      <w:r w:rsidR="004660EF">
        <w:t xml:space="preserve"> </w:t>
      </w:r>
      <w:r w:rsidR="00AC450B">
        <w:t>/ 2016).</w:t>
      </w:r>
    </w:p>
    <w:p w:rsidR="004508A5" w:rsidRDefault="004508A5" w:rsidP="00B359DD">
      <w:pPr>
        <w:pStyle w:val="PargrafodaLista"/>
        <w:tabs>
          <w:tab w:val="left" w:pos="142"/>
          <w:tab w:val="left" w:pos="426"/>
          <w:tab w:val="left" w:pos="709"/>
        </w:tabs>
        <w:ind w:left="426"/>
      </w:pPr>
    </w:p>
    <w:p w:rsidR="006A691F" w:rsidRPr="005F208A" w:rsidRDefault="005320EA" w:rsidP="00764D79">
      <w:pPr>
        <w:tabs>
          <w:tab w:val="left" w:pos="142"/>
          <w:tab w:val="left" w:pos="426"/>
          <w:tab w:val="left" w:pos="709"/>
        </w:tabs>
        <w:ind w:left="426"/>
        <w:rPr>
          <w:b/>
        </w:rPr>
      </w:pPr>
      <w:r>
        <w:rPr>
          <w:b/>
        </w:rPr>
        <w:t>Referências Profissionais: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>Jonathan Altino: (21) 99483-8393</w:t>
      </w:r>
      <w:r w:rsidR="004508A5">
        <w:t>.</w:t>
      </w:r>
    </w:p>
    <w:sectPr w:rsidR="006A691F" w:rsidRPr="005F208A" w:rsidSect="002068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1A"/>
    <w:multiLevelType w:val="hybridMultilevel"/>
    <w:tmpl w:val="F6967C60"/>
    <w:lvl w:ilvl="0" w:tplc="B548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0166"/>
    <w:multiLevelType w:val="hybridMultilevel"/>
    <w:tmpl w:val="91805EC6"/>
    <w:lvl w:ilvl="0" w:tplc="B548065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0CC080B"/>
    <w:multiLevelType w:val="hybridMultilevel"/>
    <w:tmpl w:val="B06A73FE"/>
    <w:lvl w:ilvl="0" w:tplc="B54806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83685F"/>
    <w:multiLevelType w:val="hybridMultilevel"/>
    <w:tmpl w:val="910E53A6"/>
    <w:lvl w:ilvl="0" w:tplc="B548065C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4E770AC"/>
    <w:multiLevelType w:val="hybridMultilevel"/>
    <w:tmpl w:val="960251C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DF6CBB"/>
    <w:multiLevelType w:val="hybridMultilevel"/>
    <w:tmpl w:val="054C8814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061283B"/>
    <w:multiLevelType w:val="hybridMultilevel"/>
    <w:tmpl w:val="1F1CFE68"/>
    <w:lvl w:ilvl="0" w:tplc="B548065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1973D64"/>
    <w:multiLevelType w:val="hybridMultilevel"/>
    <w:tmpl w:val="B0FEA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C62AF"/>
    <w:multiLevelType w:val="hybridMultilevel"/>
    <w:tmpl w:val="48A8BD90"/>
    <w:lvl w:ilvl="0" w:tplc="B54806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E11F17"/>
    <w:multiLevelType w:val="hybridMultilevel"/>
    <w:tmpl w:val="BF2A55B8"/>
    <w:lvl w:ilvl="0" w:tplc="B548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56604"/>
    <w:multiLevelType w:val="hybridMultilevel"/>
    <w:tmpl w:val="0426662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BF50050"/>
    <w:multiLevelType w:val="hybridMultilevel"/>
    <w:tmpl w:val="55504CD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2692FC6"/>
    <w:multiLevelType w:val="hybridMultilevel"/>
    <w:tmpl w:val="F964094E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7A3E10"/>
    <w:multiLevelType w:val="hybridMultilevel"/>
    <w:tmpl w:val="74F6726A"/>
    <w:lvl w:ilvl="0" w:tplc="B54806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B"/>
    <w:rsid w:val="0001257A"/>
    <w:rsid w:val="00033581"/>
    <w:rsid w:val="00036174"/>
    <w:rsid w:val="00040325"/>
    <w:rsid w:val="0004186B"/>
    <w:rsid w:val="000777EB"/>
    <w:rsid w:val="00083CB0"/>
    <w:rsid w:val="000C4405"/>
    <w:rsid w:val="000D04A1"/>
    <w:rsid w:val="000F6E81"/>
    <w:rsid w:val="00113F6E"/>
    <w:rsid w:val="0016256F"/>
    <w:rsid w:val="00190790"/>
    <w:rsid w:val="001A6E07"/>
    <w:rsid w:val="001C7AF2"/>
    <w:rsid w:val="001F51EF"/>
    <w:rsid w:val="00200022"/>
    <w:rsid w:val="00206808"/>
    <w:rsid w:val="00214D0D"/>
    <w:rsid w:val="002550F6"/>
    <w:rsid w:val="00276B5A"/>
    <w:rsid w:val="003318C7"/>
    <w:rsid w:val="003751FB"/>
    <w:rsid w:val="0039279F"/>
    <w:rsid w:val="003C1B68"/>
    <w:rsid w:val="003D3948"/>
    <w:rsid w:val="003E0494"/>
    <w:rsid w:val="00426416"/>
    <w:rsid w:val="004508A5"/>
    <w:rsid w:val="004660EF"/>
    <w:rsid w:val="004A51CF"/>
    <w:rsid w:val="00521DF4"/>
    <w:rsid w:val="00526B26"/>
    <w:rsid w:val="005320EA"/>
    <w:rsid w:val="005500ED"/>
    <w:rsid w:val="005950C4"/>
    <w:rsid w:val="005F208A"/>
    <w:rsid w:val="00630472"/>
    <w:rsid w:val="00693B8A"/>
    <w:rsid w:val="006A691F"/>
    <w:rsid w:val="006B35D7"/>
    <w:rsid w:val="006C68E9"/>
    <w:rsid w:val="006F3784"/>
    <w:rsid w:val="00715DA6"/>
    <w:rsid w:val="00725D9A"/>
    <w:rsid w:val="00751ACA"/>
    <w:rsid w:val="00764D79"/>
    <w:rsid w:val="00777881"/>
    <w:rsid w:val="00786241"/>
    <w:rsid w:val="007B4955"/>
    <w:rsid w:val="007D1F6F"/>
    <w:rsid w:val="00805BEA"/>
    <w:rsid w:val="00883783"/>
    <w:rsid w:val="008B677F"/>
    <w:rsid w:val="00907511"/>
    <w:rsid w:val="00A115F8"/>
    <w:rsid w:val="00A645E4"/>
    <w:rsid w:val="00A82F49"/>
    <w:rsid w:val="00AA27F0"/>
    <w:rsid w:val="00AA42A4"/>
    <w:rsid w:val="00AA55B7"/>
    <w:rsid w:val="00AC450B"/>
    <w:rsid w:val="00AE4EB8"/>
    <w:rsid w:val="00AF3770"/>
    <w:rsid w:val="00AF44CF"/>
    <w:rsid w:val="00B24E2B"/>
    <w:rsid w:val="00B359DD"/>
    <w:rsid w:val="00B549DF"/>
    <w:rsid w:val="00BC5A64"/>
    <w:rsid w:val="00BD7901"/>
    <w:rsid w:val="00C2551B"/>
    <w:rsid w:val="00C46104"/>
    <w:rsid w:val="00C66E2D"/>
    <w:rsid w:val="00D654FC"/>
    <w:rsid w:val="00D65F91"/>
    <w:rsid w:val="00DB3A02"/>
    <w:rsid w:val="00DC4279"/>
    <w:rsid w:val="00E35DD1"/>
    <w:rsid w:val="00E60B97"/>
    <w:rsid w:val="00EA5696"/>
    <w:rsid w:val="00EE0139"/>
    <w:rsid w:val="00F54B73"/>
    <w:rsid w:val="00F75945"/>
    <w:rsid w:val="00FD04F6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5D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5D9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508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5D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5D9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5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luisteixeira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27EF-24EE-42E1-8FC9-7785FB85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10</cp:revision>
  <cp:lastPrinted>2018-08-28T11:22:00Z</cp:lastPrinted>
  <dcterms:created xsi:type="dcterms:W3CDTF">2018-09-20T20:08:00Z</dcterms:created>
  <dcterms:modified xsi:type="dcterms:W3CDTF">2018-10-10T20:17:00Z</dcterms:modified>
</cp:coreProperties>
</file>